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643" w:rsidRPr="0090617C" w:rsidRDefault="00917643" w:rsidP="00917643">
      <w:pPr>
        <w:autoSpaceDE w:val="0"/>
        <w:spacing w:after="0"/>
        <w:jc w:val="both"/>
        <w:rPr>
          <w:rFonts w:ascii="Times New Roman" w:eastAsia="TimesNewRoman" w:hAnsi="Times New Roman" w:cs="Times New Roman"/>
          <w:sz w:val="24"/>
          <w:szCs w:val="24"/>
        </w:rPr>
      </w:pPr>
      <w:bookmarkStart w:id="0" w:name="_GoBack"/>
      <w:bookmarkEnd w:id="0"/>
    </w:p>
    <w:p w:rsidR="00917643" w:rsidRPr="0090617C" w:rsidRDefault="00917643" w:rsidP="00917643">
      <w:pPr>
        <w:autoSpaceDE w:val="0"/>
        <w:spacing w:after="0"/>
        <w:jc w:val="both"/>
        <w:rPr>
          <w:rFonts w:ascii="Times New Roman" w:eastAsia="TimesNewRoman" w:hAnsi="Times New Roman" w:cs="Times New Roman"/>
          <w:sz w:val="24"/>
          <w:szCs w:val="24"/>
        </w:rPr>
      </w:pPr>
    </w:p>
    <w:p w:rsidR="00917643" w:rsidRPr="0090617C" w:rsidRDefault="00917643" w:rsidP="00917643">
      <w:pPr>
        <w:autoSpaceDE w:val="0"/>
        <w:spacing w:after="0"/>
        <w:jc w:val="both"/>
        <w:rPr>
          <w:rFonts w:ascii="Times New Roman" w:eastAsia="TimesNewRoman" w:hAnsi="Times New Roman" w:cs="Times New Roman"/>
          <w:sz w:val="24"/>
          <w:szCs w:val="24"/>
        </w:rPr>
      </w:pPr>
    </w:p>
    <w:p w:rsidR="00917643" w:rsidRPr="0090617C" w:rsidRDefault="00917643" w:rsidP="00917643">
      <w:pPr>
        <w:autoSpaceDE w:val="0"/>
        <w:spacing w:after="0"/>
        <w:jc w:val="both"/>
        <w:rPr>
          <w:rFonts w:ascii="Times New Roman" w:eastAsia="TimesNewRoman" w:hAnsi="Times New Roman" w:cs="Times New Roman"/>
          <w:sz w:val="24"/>
          <w:szCs w:val="24"/>
        </w:rPr>
      </w:pPr>
    </w:p>
    <w:p w:rsidR="00917643" w:rsidRPr="0090617C" w:rsidRDefault="00917643" w:rsidP="00917643">
      <w:pPr>
        <w:autoSpaceDE w:val="0"/>
        <w:spacing w:after="0"/>
        <w:jc w:val="both"/>
        <w:rPr>
          <w:rFonts w:ascii="Times New Roman" w:eastAsia="TimesNewRoman" w:hAnsi="Times New Roman" w:cs="Times New Roman"/>
          <w:sz w:val="24"/>
          <w:szCs w:val="24"/>
        </w:rPr>
      </w:pPr>
    </w:p>
    <w:p w:rsidR="00917643" w:rsidRPr="0090617C" w:rsidRDefault="00917643" w:rsidP="00917643">
      <w:pPr>
        <w:autoSpaceDE w:val="0"/>
        <w:spacing w:after="0"/>
        <w:jc w:val="both"/>
        <w:rPr>
          <w:rFonts w:ascii="Times New Roman" w:eastAsia="TimesNewRoman" w:hAnsi="Times New Roman" w:cs="Times New Roman"/>
          <w:sz w:val="24"/>
          <w:szCs w:val="24"/>
        </w:rPr>
      </w:pPr>
    </w:p>
    <w:p w:rsidR="00917643" w:rsidRPr="0090617C" w:rsidRDefault="00917643" w:rsidP="00917643">
      <w:pPr>
        <w:autoSpaceDE w:val="0"/>
        <w:spacing w:after="0"/>
        <w:jc w:val="both"/>
        <w:rPr>
          <w:rFonts w:ascii="Times New Roman" w:eastAsia="TimesNewRoman" w:hAnsi="Times New Roman" w:cs="Times New Roman"/>
          <w:sz w:val="24"/>
          <w:szCs w:val="24"/>
        </w:rPr>
      </w:pPr>
    </w:p>
    <w:p w:rsidR="00917643" w:rsidRPr="0090617C" w:rsidRDefault="00917643" w:rsidP="00917643">
      <w:pPr>
        <w:autoSpaceDE w:val="0"/>
        <w:spacing w:after="0"/>
        <w:jc w:val="both"/>
        <w:rPr>
          <w:rFonts w:ascii="Times New Roman" w:eastAsia="TimesNewRoman" w:hAnsi="Times New Roman" w:cs="Times New Roman"/>
          <w:sz w:val="24"/>
          <w:szCs w:val="24"/>
        </w:rPr>
      </w:pPr>
    </w:p>
    <w:p w:rsidR="00917643" w:rsidRPr="0090617C" w:rsidRDefault="00917643" w:rsidP="00917643">
      <w:pPr>
        <w:autoSpaceDE w:val="0"/>
        <w:spacing w:after="0"/>
        <w:jc w:val="both"/>
        <w:rPr>
          <w:rFonts w:ascii="Times New Roman" w:eastAsia="TimesNewRoman" w:hAnsi="Times New Roman" w:cs="Times New Roman"/>
          <w:sz w:val="24"/>
          <w:szCs w:val="24"/>
        </w:rPr>
      </w:pPr>
    </w:p>
    <w:p w:rsidR="00917643" w:rsidRPr="0090617C" w:rsidRDefault="00917643" w:rsidP="00D11300">
      <w:pPr>
        <w:autoSpaceDE w:val="0"/>
        <w:spacing w:after="0"/>
        <w:jc w:val="center"/>
        <w:rPr>
          <w:rFonts w:ascii="Times New Roman" w:eastAsia="TimesNewRoman" w:hAnsi="Times New Roman" w:cs="Times New Roman"/>
          <w:sz w:val="36"/>
          <w:szCs w:val="36"/>
        </w:rPr>
      </w:pPr>
      <w:r w:rsidRPr="0090617C">
        <w:rPr>
          <w:rFonts w:ascii="Times New Roman" w:eastAsia="TimesNewRoman" w:hAnsi="Times New Roman" w:cs="Times New Roman"/>
          <w:sz w:val="36"/>
          <w:szCs w:val="36"/>
        </w:rPr>
        <w:t>Örökségvédelmi hatástanulmány</w:t>
      </w:r>
    </w:p>
    <w:p w:rsidR="00917643" w:rsidRPr="0090617C" w:rsidRDefault="00917643" w:rsidP="00917643">
      <w:pPr>
        <w:autoSpaceDE w:val="0"/>
        <w:spacing w:after="0"/>
        <w:jc w:val="center"/>
        <w:rPr>
          <w:rFonts w:ascii="Times New Roman" w:eastAsia="TimesNewRoman" w:hAnsi="Times New Roman" w:cs="Times New Roman"/>
          <w:sz w:val="36"/>
          <w:szCs w:val="36"/>
        </w:rPr>
      </w:pPr>
    </w:p>
    <w:p w:rsidR="00917643" w:rsidRPr="0090617C" w:rsidRDefault="00917643" w:rsidP="00917643">
      <w:pPr>
        <w:autoSpaceDE w:val="0"/>
        <w:spacing w:after="0"/>
        <w:jc w:val="center"/>
        <w:rPr>
          <w:rFonts w:ascii="Times New Roman" w:eastAsia="TimesNewRoman" w:hAnsi="Times New Roman" w:cs="Times New Roman"/>
          <w:b/>
          <w:bCs/>
          <w:sz w:val="36"/>
          <w:szCs w:val="36"/>
        </w:rPr>
      </w:pPr>
      <w:r w:rsidRPr="0090617C">
        <w:rPr>
          <w:rFonts w:ascii="Times New Roman" w:eastAsia="TimesNewRoman" w:hAnsi="Times New Roman" w:cs="Times New Roman"/>
          <w:b/>
          <w:sz w:val="36"/>
          <w:szCs w:val="36"/>
        </w:rPr>
        <w:t>Régészeti szakterületi munkarész</w:t>
      </w:r>
    </w:p>
    <w:p w:rsidR="00917643" w:rsidRPr="0090617C" w:rsidRDefault="00917643" w:rsidP="00917643">
      <w:pPr>
        <w:autoSpaceDE w:val="0"/>
        <w:spacing w:after="0"/>
        <w:jc w:val="center"/>
        <w:rPr>
          <w:rFonts w:ascii="Times New Roman" w:eastAsia="TimesNewRoman" w:hAnsi="Times New Roman" w:cs="Times New Roman"/>
          <w:bCs/>
          <w:sz w:val="24"/>
          <w:szCs w:val="24"/>
        </w:rPr>
      </w:pPr>
    </w:p>
    <w:p w:rsidR="00D11300" w:rsidRPr="0090617C" w:rsidRDefault="00D11300" w:rsidP="00917643">
      <w:pPr>
        <w:autoSpaceDE w:val="0"/>
        <w:spacing w:after="0"/>
        <w:jc w:val="center"/>
        <w:rPr>
          <w:rFonts w:ascii="Times New Roman" w:eastAsia="TimesNewRoman" w:hAnsi="Times New Roman" w:cs="Times New Roman"/>
          <w:bCs/>
          <w:sz w:val="24"/>
          <w:szCs w:val="24"/>
        </w:rPr>
      </w:pPr>
    </w:p>
    <w:p w:rsidR="00D11300" w:rsidRPr="0090617C" w:rsidRDefault="00D11300" w:rsidP="00917643">
      <w:pPr>
        <w:autoSpaceDE w:val="0"/>
        <w:spacing w:after="0"/>
        <w:jc w:val="center"/>
        <w:rPr>
          <w:rFonts w:ascii="Times New Roman" w:eastAsia="TimesNewRoman" w:hAnsi="Times New Roman" w:cs="Times New Roman"/>
          <w:bCs/>
          <w:sz w:val="24"/>
          <w:szCs w:val="24"/>
        </w:rPr>
      </w:pPr>
    </w:p>
    <w:p w:rsidR="00D11300" w:rsidRPr="0090617C" w:rsidRDefault="00D11300" w:rsidP="00917643">
      <w:pPr>
        <w:autoSpaceDE w:val="0"/>
        <w:spacing w:after="0"/>
        <w:jc w:val="center"/>
        <w:rPr>
          <w:rFonts w:ascii="Times New Roman" w:eastAsia="TimesNewRoman" w:hAnsi="Times New Roman" w:cs="Times New Roman"/>
          <w:bCs/>
          <w:sz w:val="24"/>
          <w:szCs w:val="24"/>
        </w:rPr>
      </w:pPr>
    </w:p>
    <w:p w:rsidR="00D11300" w:rsidRPr="0090617C" w:rsidRDefault="009377C2" w:rsidP="00917643">
      <w:pPr>
        <w:autoSpaceDE w:val="0"/>
        <w:spacing w:after="0"/>
        <w:jc w:val="center"/>
        <w:rPr>
          <w:rFonts w:ascii="Times New Roman" w:eastAsia="TimesNewRoman" w:hAnsi="Times New Roman" w:cs="Times New Roman"/>
          <w:b/>
          <w:bCs/>
          <w:sz w:val="52"/>
          <w:szCs w:val="52"/>
        </w:rPr>
      </w:pPr>
      <w:r w:rsidRPr="0090617C">
        <w:rPr>
          <w:rFonts w:ascii="Times New Roman" w:eastAsia="TimesNewRoman" w:hAnsi="Times New Roman" w:cs="Times New Roman"/>
          <w:b/>
          <w:bCs/>
          <w:sz w:val="52"/>
          <w:szCs w:val="52"/>
        </w:rPr>
        <w:t>Százhalombatta</w:t>
      </w:r>
      <w:r w:rsidR="00917643" w:rsidRPr="0090617C">
        <w:rPr>
          <w:rFonts w:ascii="Times New Roman" w:eastAsia="TimesNewRoman" w:hAnsi="Times New Roman" w:cs="Times New Roman"/>
          <w:b/>
          <w:bCs/>
          <w:sz w:val="52"/>
          <w:szCs w:val="52"/>
        </w:rPr>
        <w:t xml:space="preserve"> </w:t>
      </w:r>
      <w:r w:rsidRPr="0090617C">
        <w:rPr>
          <w:rFonts w:ascii="Times New Roman" w:eastAsia="TimesNewRoman" w:hAnsi="Times New Roman" w:cs="Times New Roman"/>
          <w:b/>
          <w:bCs/>
          <w:sz w:val="52"/>
          <w:szCs w:val="52"/>
        </w:rPr>
        <w:t>város</w:t>
      </w:r>
      <w:r w:rsidR="00917643" w:rsidRPr="0090617C">
        <w:rPr>
          <w:rFonts w:ascii="Times New Roman" w:eastAsia="TimesNewRoman" w:hAnsi="Times New Roman" w:cs="Times New Roman"/>
          <w:b/>
          <w:bCs/>
          <w:sz w:val="52"/>
          <w:szCs w:val="52"/>
        </w:rPr>
        <w:t xml:space="preserve"> településrendezési eszközeihez</w:t>
      </w:r>
    </w:p>
    <w:p w:rsidR="00D11300" w:rsidRPr="0090617C" w:rsidRDefault="00D11300" w:rsidP="00917643">
      <w:pPr>
        <w:autoSpaceDE w:val="0"/>
        <w:spacing w:after="0"/>
        <w:jc w:val="center"/>
        <w:rPr>
          <w:rFonts w:ascii="Times New Roman" w:eastAsia="TimesNewRoman" w:hAnsi="Times New Roman" w:cs="Times New Roman"/>
          <w:b/>
          <w:bCs/>
          <w:sz w:val="24"/>
          <w:szCs w:val="24"/>
        </w:rPr>
      </w:pPr>
    </w:p>
    <w:p w:rsidR="00D11300" w:rsidRPr="0090617C" w:rsidRDefault="00D11300" w:rsidP="00917643">
      <w:pPr>
        <w:autoSpaceDE w:val="0"/>
        <w:spacing w:after="0"/>
        <w:jc w:val="center"/>
        <w:rPr>
          <w:rFonts w:ascii="Times New Roman" w:eastAsia="TimesNewRoman" w:hAnsi="Times New Roman" w:cs="Times New Roman"/>
          <w:b/>
          <w:bCs/>
          <w:sz w:val="24"/>
          <w:szCs w:val="24"/>
        </w:rPr>
      </w:pPr>
    </w:p>
    <w:p w:rsidR="00D11300" w:rsidRPr="0090617C" w:rsidRDefault="00D11300" w:rsidP="00917643">
      <w:pPr>
        <w:autoSpaceDE w:val="0"/>
        <w:spacing w:after="0"/>
        <w:jc w:val="center"/>
        <w:rPr>
          <w:rFonts w:ascii="Times New Roman" w:eastAsia="TimesNewRoman" w:hAnsi="Times New Roman" w:cs="Times New Roman"/>
          <w:b/>
          <w:bCs/>
          <w:sz w:val="24"/>
          <w:szCs w:val="24"/>
        </w:rPr>
      </w:pPr>
    </w:p>
    <w:p w:rsidR="00D11300" w:rsidRPr="0090617C" w:rsidRDefault="00D11300" w:rsidP="00917643">
      <w:pPr>
        <w:autoSpaceDE w:val="0"/>
        <w:spacing w:after="0"/>
        <w:jc w:val="center"/>
        <w:rPr>
          <w:rFonts w:ascii="Times New Roman" w:eastAsia="TimesNewRoman" w:hAnsi="Times New Roman" w:cs="Times New Roman"/>
          <w:b/>
          <w:bCs/>
          <w:sz w:val="24"/>
          <w:szCs w:val="24"/>
        </w:rPr>
      </w:pPr>
    </w:p>
    <w:p w:rsidR="00D11300" w:rsidRPr="0090617C" w:rsidRDefault="00D11300" w:rsidP="00917643">
      <w:pPr>
        <w:autoSpaceDE w:val="0"/>
        <w:spacing w:after="0"/>
        <w:jc w:val="center"/>
        <w:rPr>
          <w:rFonts w:ascii="Times New Roman" w:eastAsia="TimesNewRoman" w:hAnsi="Times New Roman" w:cs="Times New Roman"/>
          <w:b/>
          <w:bCs/>
          <w:sz w:val="24"/>
          <w:szCs w:val="24"/>
        </w:rPr>
      </w:pPr>
    </w:p>
    <w:p w:rsidR="00D11300" w:rsidRPr="0090617C" w:rsidRDefault="00D11300" w:rsidP="00917643">
      <w:pPr>
        <w:autoSpaceDE w:val="0"/>
        <w:spacing w:after="0"/>
        <w:jc w:val="center"/>
        <w:rPr>
          <w:rFonts w:ascii="Times New Roman" w:eastAsia="TimesNewRoman" w:hAnsi="Times New Roman" w:cs="Times New Roman"/>
          <w:b/>
          <w:bCs/>
          <w:sz w:val="24"/>
          <w:szCs w:val="24"/>
        </w:rPr>
      </w:pPr>
    </w:p>
    <w:p w:rsidR="00D11300" w:rsidRPr="0090617C" w:rsidRDefault="00D11300" w:rsidP="00917643">
      <w:pPr>
        <w:autoSpaceDE w:val="0"/>
        <w:spacing w:after="0"/>
        <w:jc w:val="center"/>
        <w:rPr>
          <w:rFonts w:ascii="Times New Roman" w:eastAsia="TimesNewRoman" w:hAnsi="Times New Roman" w:cs="Times New Roman"/>
          <w:b/>
          <w:bCs/>
          <w:sz w:val="24"/>
          <w:szCs w:val="24"/>
        </w:rPr>
      </w:pPr>
    </w:p>
    <w:p w:rsidR="00D11300" w:rsidRPr="0090617C" w:rsidRDefault="00D11300" w:rsidP="00917643">
      <w:pPr>
        <w:autoSpaceDE w:val="0"/>
        <w:spacing w:after="0"/>
        <w:jc w:val="center"/>
        <w:rPr>
          <w:rFonts w:ascii="Times New Roman" w:eastAsia="TimesNewRoman" w:hAnsi="Times New Roman" w:cs="Times New Roman"/>
          <w:b/>
          <w:bCs/>
          <w:sz w:val="24"/>
          <w:szCs w:val="24"/>
        </w:rPr>
      </w:pPr>
    </w:p>
    <w:p w:rsidR="00D11300" w:rsidRPr="0090617C" w:rsidRDefault="00D11300" w:rsidP="00917643">
      <w:pPr>
        <w:autoSpaceDE w:val="0"/>
        <w:spacing w:after="0"/>
        <w:jc w:val="center"/>
        <w:rPr>
          <w:rFonts w:ascii="Times New Roman" w:eastAsia="TimesNewRoman" w:hAnsi="Times New Roman" w:cs="Times New Roman"/>
          <w:b/>
          <w:bCs/>
          <w:sz w:val="24"/>
          <w:szCs w:val="24"/>
        </w:rPr>
      </w:pPr>
    </w:p>
    <w:p w:rsidR="00D11300" w:rsidRPr="0090617C" w:rsidRDefault="00D11300" w:rsidP="00917643">
      <w:pPr>
        <w:autoSpaceDE w:val="0"/>
        <w:spacing w:after="0"/>
        <w:jc w:val="center"/>
        <w:rPr>
          <w:rFonts w:ascii="Times New Roman" w:eastAsia="TimesNewRoman" w:hAnsi="Times New Roman" w:cs="Times New Roman"/>
          <w:b/>
          <w:bCs/>
          <w:sz w:val="24"/>
          <w:szCs w:val="24"/>
        </w:rPr>
      </w:pPr>
    </w:p>
    <w:p w:rsidR="00D11300" w:rsidRPr="0090617C" w:rsidRDefault="00D11300" w:rsidP="00917643">
      <w:pPr>
        <w:autoSpaceDE w:val="0"/>
        <w:spacing w:after="0"/>
        <w:jc w:val="center"/>
        <w:rPr>
          <w:rFonts w:ascii="Times New Roman" w:eastAsia="TimesNewRoman" w:hAnsi="Times New Roman" w:cs="Times New Roman"/>
          <w:b/>
          <w:bCs/>
          <w:sz w:val="24"/>
          <w:szCs w:val="24"/>
        </w:rPr>
      </w:pPr>
    </w:p>
    <w:p w:rsidR="00917643" w:rsidRPr="0090617C" w:rsidRDefault="00D11300" w:rsidP="00917643">
      <w:pPr>
        <w:autoSpaceDE w:val="0"/>
        <w:spacing w:after="0"/>
        <w:jc w:val="center"/>
        <w:rPr>
          <w:rFonts w:ascii="Times New Roman" w:eastAsia="TimesNewRoman" w:hAnsi="Times New Roman" w:cs="Times New Roman"/>
          <w:b/>
          <w:bCs/>
          <w:sz w:val="24"/>
          <w:szCs w:val="24"/>
        </w:rPr>
      </w:pPr>
      <w:r w:rsidRPr="0090617C">
        <w:rPr>
          <w:rFonts w:ascii="Times New Roman" w:eastAsia="TimesNewRoman" w:hAnsi="Times New Roman" w:cs="Times New Roman"/>
          <w:b/>
          <w:bCs/>
          <w:sz w:val="24"/>
          <w:szCs w:val="24"/>
        </w:rPr>
        <w:t xml:space="preserve"> </w:t>
      </w:r>
    </w:p>
    <w:p w:rsidR="00D11300" w:rsidRPr="0090617C" w:rsidRDefault="00D11300" w:rsidP="00917643">
      <w:pPr>
        <w:autoSpaceDE w:val="0"/>
        <w:spacing w:after="0"/>
        <w:jc w:val="center"/>
        <w:rPr>
          <w:rFonts w:ascii="Times New Roman" w:eastAsia="TimesNewRoman" w:hAnsi="Times New Roman" w:cs="Times New Roman"/>
          <w:sz w:val="24"/>
          <w:szCs w:val="24"/>
        </w:rPr>
      </w:pPr>
      <w:r w:rsidRPr="0090617C">
        <w:rPr>
          <w:rFonts w:ascii="Times New Roman" w:eastAsia="TimesNewRoman" w:hAnsi="Times New Roman" w:cs="Times New Roman"/>
          <w:b/>
          <w:bCs/>
          <w:sz w:val="32"/>
          <w:szCs w:val="32"/>
        </w:rPr>
        <w:t>Készített</w:t>
      </w:r>
      <w:r w:rsidR="009377C2" w:rsidRPr="0090617C">
        <w:rPr>
          <w:rFonts w:ascii="Times New Roman" w:eastAsia="TimesNewRoman" w:hAnsi="Times New Roman" w:cs="Times New Roman"/>
          <w:b/>
          <w:bCs/>
          <w:sz w:val="32"/>
          <w:szCs w:val="32"/>
        </w:rPr>
        <w:t>e: Batizi Zoltán</w:t>
      </w:r>
    </w:p>
    <w:p w:rsidR="00EA61A4" w:rsidRPr="0090617C" w:rsidRDefault="00917643" w:rsidP="00917643">
      <w:pPr>
        <w:spacing w:after="0"/>
        <w:jc w:val="both"/>
        <w:rPr>
          <w:rFonts w:ascii="Times New Roman" w:eastAsia="TimesNewRoman" w:hAnsi="Times New Roman" w:cs="Times New Roman"/>
          <w:b/>
          <w:bCs/>
          <w:sz w:val="24"/>
          <w:szCs w:val="24"/>
        </w:rPr>
      </w:pPr>
      <w:r w:rsidRPr="0090617C">
        <w:rPr>
          <w:rFonts w:ascii="Times New Roman" w:eastAsia="TimesNewRoman" w:hAnsi="Times New Roman" w:cs="Times New Roman"/>
          <w:b/>
          <w:bCs/>
          <w:sz w:val="24"/>
          <w:szCs w:val="24"/>
        </w:rPr>
        <w:br w:type="page"/>
      </w:r>
    </w:p>
    <w:p w:rsidR="00D11300" w:rsidRPr="0090617C" w:rsidRDefault="00D11300" w:rsidP="00917643">
      <w:pPr>
        <w:spacing w:after="0"/>
        <w:jc w:val="both"/>
        <w:rPr>
          <w:rFonts w:ascii="Times New Roman" w:eastAsia="TimesNewRoman" w:hAnsi="Times New Roman" w:cs="Times New Roman"/>
          <w:b/>
          <w:bCs/>
          <w:sz w:val="24"/>
          <w:szCs w:val="24"/>
        </w:rPr>
        <w:sectPr w:rsidR="00D11300" w:rsidRPr="0090617C" w:rsidSect="009D3C25">
          <w:pgSz w:w="11906" w:h="16838"/>
          <w:pgMar w:top="1417" w:right="1417" w:bottom="1417" w:left="1417" w:header="708" w:footer="708" w:gutter="0"/>
          <w:cols w:space="708"/>
          <w:docGrid w:linePitch="360"/>
        </w:sectPr>
      </w:pPr>
    </w:p>
    <w:p w:rsidR="00204961" w:rsidRPr="0090617C" w:rsidRDefault="00204961" w:rsidP="00917643">
      <w:pPr>
        <w:spacing w:after="0"/>
        <w:jc w:val="both"/>
        <w:rPr>
          <w:rFonts w:ascii="Times New Roman" w:eastAsia="TimesNewRoman" w:hAnsi="Times New Roman" w:cs="Times New Roman"/>
          <w:b/>
          <w:bCs/>
          <w:sz w:val="24"/>
          <w:szCs w:val="24"/>
        </w:rPr>
      </w:pPr>
    </w:p>
    <w:p w:rsidR="005B0748" w:rsidRPr="0090617C" w:rsidRDefault="005B0748" w:rsidP="005B0748">
      <w:pPr>
        <w:spacing w:after="0" w:line="240" w:lineRule="auto"/>
        <w:jc w:val="both"/>
        <w:rPr>
          <w:rFonts w:ascii="Times New Roman" w:eastAsia="TimesNewRoman" w:hAnsi="Times New Roman" w:cs="Times New Roman"/>
          <w:b/>
          <w:bCs/>
          <w:sz w:val="24"/>
          <w:szCs w:val="24"/>
        </w:rPr>
      </w:pPr>
      <w:r w:rsidRPr="0090617C">
        <w:rPr>
          <w:rFonts w:ascii="Times New Roman" w:eastAsia="TimesNewRoman" w:hAnsi="Times New Roman" w:cs="Times New Roman"/>
          <w:b/>
          <w:bCs/>
          <w:sz w:val="24"/>
          <w:szCs w:val="24"/>
        </w:rPr>
        <w:t>Bevezetés</w:t>
      </w:r>
    </w:p>
    <w:p w:rsidR="005B0748" w:rsidRPr="0090617C" w:rsidRDefault="005B0748" w:rsidP="005B0748">
      <w:pPr>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Az örökségvédelmi hatástanulmány a településfejlesztési koncepcióról, az integrált településfejlesztési stratégiáról és a településrendezési eszközökről, valamint egyes településrendezési sajátos jogintézményekről szóló 314/2012. (XI. 8.) kormányrendeletnek és a kulturális örökség védelmével kapcsolatos szabályokról szóló 68/2018. (IV. 9.) kormányrendeletnek megfelelően a településfejlesztési koncepcióhoz készül.</w:t>
      </w:r>
    </w:p>
    <w:p w:rsidR="005B0748" w:rsidRPr="0090617C" w:rsidRDefault="005B0748" w:rsidP="005B0748">
      <w:pPr>
        <w:autoSpaceDE w:val="0"/>
        <w:spacing w:after="0" w:line="240" w:lineRule="auto"/>
        <w:jc w:val="both"/>
        <w:rPr>
          <w:rFonts w:ascii="Times New Roman" w:hAnsi="Times New Roman" w:cs="Times New Roman"/>
          <w:sz w:val="24"/>
          <w:szCs w:val="24"/>
        </w:rPr>
      </w:pPr>
      <w:r w:rsidRPr="0090617C">
        <w:rPr>
          <w:rFonts w:ascii="Times New Roman" w:eastAsia="TimesNewRoman" w:hAnsi="Times New Roman" w:cs="Times New Roman"/>
          <w:sz w:val="24"/>
          <w:szCs w:val="24"/>
        </w:rPr>
        <w:t>A hatástanulmány szerkezetét és tartalmát a 2001. évi LXIV. törvény 85/A. § (1) és a kulturális örökség védelmével kapcsolatos szabályokról szóló 68/2018. (IV. 9.) kormányrendelet 83. § (2) bekezdése, illetve utóbbi 14. sz. melléklete határozza meg.</w:t>
      </w:r>
    </w:p>
    <w:p w:rsidR="005B0748" w:rsidRPr="0090617C" w:rsidRDefault="005B0748" w:rsidP="005B0748">
      <w:pPr>
        <w:autoSpaceDE w:val="0"/>
        <w:spacing w:after="0" w:line="240" w:lineRule="auto"/>
        <w:jc w:val="both"/>
        <w:rPr>
          <w:rFonts w:ascii="Times New 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i/>
          <w:iCs/>
          <w:sz w:val="24"/>
          <w:szCs w:val="24"/>
        </w:rPr>
      </w:pPr>
      <w:r w:rsidRPr="0090617C">
        <w:rPr>
          <w:rFonts w:ascii="Times New Roman" w:eastAsia="TimesNewRoman" w:hAnsi="Times New Roman" w:cs="Times New Roman"/>
          <w:sz w:val="24"/>
          <w:szCs w:val="24"/>
        </w:rPr>
        <w:t>Jelen munkát a szerzői jogról szóló 1999. évi LXXVI. tv. alapján szerzői jogi védelem illeti meg. A közölt adatok szerződéstől eltérő célra való felhasználása, régészeti lelőhelyre vonatkozó adatok nyilvánosságra hozása vagy továbbadása csak a szerző engedélyével, a régészeti lelőhely és a műemléki érték nyilvántartásának és védetté nyilvánításának, valamint a régészeti lelőhely és a lelet megtalálója anyagi elismerésének részletes szabályairól szóló 13/2015. (III. 11.) MvM. rendelet, valamint a muzeális intézményekben folytatható kutatásról szóló</w:t>
      </w:r>
      <w:r w:rsidRPr="0090617C">
        <w:rPr>
          <w:rFonts w:ascii="Times New Roman" w:hAnsi="Times New Roman" w:cs="Times New Roman"/>
          <w:b/>
          <w:sz w:val="24"/>
          <w:szCs w:val="24"/>
        </w:rPr>
        <w:t xml:space="preserve"> </w:t>
      </w:r>
      <w:r w:rsidRPr="0090617C">
        <w:rPr>
          <w:rFonts w:ascii="Times New Roman" w:eastAsia="TimesNewRoman" w:hAnsi="Times New Roman" w:cs="Times New Roman"/>
          <w:sz w:val="24"/>
          <w:szCs w:val="24"/>
        </w:rPr>
        <w:t>47/2001. (III. 27.) kormányrendelet szabályai szerint történhet.</w:t>
      </w:r>
    </w:p>
    <w:p w:rsidR="005B0748" w:rsidRPr="0090617C" w:rsidRDefault="005B0748" w:rsidP="005B0748">
      <w:pPr>
        <w:autoSpaceDE w:val="0"/>
        <w:spacing w:after="0" w:line="240" w:lineRule="auto"/>
        <w:jc w:val="both"/>
        <w:rPr>
          <w:rFonts w:ascii="Times New Roman" w:eastAsia="TimesNewRoman" w:hAnsi="Times New Roman" w:cs="Times New Roman"/>
          <w:i/>
          <w:iCs/>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b/>
          <w:bCs/>
          <w:i/>
          <w:iCs/>
          <w:sz w:val="24"/>
          <w:szCs w:val="24"/>
        </w:rPr>
      </w:pPr>
      <w:r w:rsidRPr="0090617C">
        <w:rPr>
          <w:rFonts w:ascii="Times New Roman" w:eastAsia="TimesNewRoman" w:hAnsi="Times New Roman" w:cs="Times New Roman"/>
          <w:i/>
          <w:iCs/>
          <w:sz w:val="24"/>
          <w:szCs w:val="24"/>
        </w:rPr>
        <w:t>A hatástanulmány a rendezési tervhez változtatás nélkül, külön alfejezetként csatolandó.</w:t>
      </w:r>
    </w:p>
    <w:p w:rsidR="005B0748" w:rsidRPr="0090617C" w:rsidRDefault="005B0748" w:rsidP="005B0748">
      <w:pPr>
        <w:autoSpaceDE w:val="0"/>
        <w:spacing w:after="0" w:line="240" w:lineRule="auto"/>
        <w:jc w:val="both"/>
        <w:rPr>
          <w:rFonts w:ascii="Times New Roman" w:eastAsia="TimesNewRoman" w:hAnsi="Times New Roman" w:cs="Times New Roman"/>
          <w:bCs/>
          <w:iCs/>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b/>
          <w:bCs/>
          <w:i/>
          <w:iCs/>
          <w:sz w:val="24"/>
          <w:szCs w:val="24"/>
        </w:rPr>
        <w:t>A vizsgálatnál figyelembe vett, a kulturális örökség régészeti vonatkozásait érintő speciális törvények és rendeletek:</w:t>
      </w:r>
    </w:p>
    <w:p w:rsidR="005B0748" w:rsidRPr="0090617C" w:rsidRDefault="005B0748" w:rsidP="005B0748">
      <w:pPr>
        <w:numPr>
          <w:ilvl w:val="0"/>
          <w:numId w:val="2"/>
        </w:numPr>
        <w:autoSpaceDE w:val="0"/>
        <w:spacing w:after="0" w:line="240" w:lineRule="auto"/>
        <w:ind w:left="0" w:firstLine="0"/>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1996. évi LIII. törvény a természet védelméről – amely a földvárak és halmok (temetkezési helyek) védelméről rendelkezik (23. §),</w:t>
      </w:r>
    </w:p>
    <w:p w:rsidR="005B0748" w:rsidRPr="0090617C" w:rsidRDefault="005B0748" w:rsidP="005B0748">
      <w:pPr>
        <w:numPr>
          <w:ilvl w:val="0"/>
          <w:numId w:val="2"/>
        </w:numPr>
        <w:autoSpaceDE w:val="0"/>
        <w:spacing w:after="0" w:line="240" w:lineRule="auto"/>
        <w:ind w:left="0" w:firstLine="0"/>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1997. évi LXXVIII. törvény az épített környezet alakításáról és védelméről,</w:t>
      </w:r>
    </w:p>
    <w:p w:rsidR="005B0748" w:rsidRPr="0090617C" w:rsidRDefault="005B0748" w:rsidP="005B0748">
      <w:pPr>
        <w:numPr>
          <w:ilvl w:val="0"/>
          <w:numId w:val="2"/>
        </w:numPr>
        <w:autoSpaceDE w:val="0"/>
        <w:spacing w:after="0" w:line="240" w:lineRule="auto"/>
        <w:ind w:left="0" w:firstLine="0"/>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 xml:space="preserve">1997. évi CXL. törvény </w:t>
      </w:r>
      <w:r w:rsidRPr="0090617C">
        <w:rPr>
          <w:rFonts w:ascii="Times New Roman" w:hAnsi="Times New Roman" w:cs="Times New Roman"/>
          <w:bCs/>
          <w:sz w:val="24"/>
          <w:szCs w:val="24"/>
        </w:rPr>
        <w:t>a muzeális intézményekről, a nyilvános könyvtári ellátásról és a közművelődésről</w:t>
      </w:r>
      <w:r w:rsidRPr="0090617C">
        <w:rPr>
          <w:rFonts w:ascii="Times New Roman" w:eastAsia="TimesNewRoman" w:hAnsi="Times New Roman" w:cs="Times New Roman"/>
          <w:bCs/>
          <w:sz w:val="24"/>
          <w:szCs w:val="24"/>
        </w:rPr>
        <w:t>,</w:t>
      </w:r>
    </w:p>
    <w:p w:rsidR="005B0748" w:rsidRPr="0090617C" w:rsidRDefault="005B0748" w:rsidP="005B0748">
      <w:pPr>
        <w:numPr>
          <w:ilvl w:val="0"/>
          <w:numId w:val="2"/>
        </w:numPr>
        <w:autoSpaceDE w:val="0"/>
        <w:spacing w:after="0" w:line="240" w:lineRule="auto"/>
        <w:ind w:left="0" w:firstLine="0"/>
        <w:jc w:val="both"/>
        <w:rPr>
          <w:rFonts w:ascii="Times New Roman" w:hAnsi="Times New Roman" w:cs="Times New Roman"/>
          <w:bCs/>
          <w:sz w:val="24"/>
          <w:szCs w:val="24"/>
        </w:rPr>
      </w:pPr>
      <w:r w:rsidRPr="0090617C">
        <w:rPr>
          <w:rFonts w:ascii="Times New Roman" w:eastAsia="TimesNewRoman" w:hAnsi="Times New Roman" w:cs="Times New Roman"/>
          <w:sz w:val="24"/>
          <w:szCs w:val="24"/>
        </w:rPr>
        <w:t>2001. évi LXIV. törvény a Kulturális örökség védelméről (a továbbiakban: Kötv.)</w:t>
      </w:r>
      <w:r w:rsidRPr="0090617C">
        <w:rPr>
          <w:rFonts w:ascii="Times New Roman" w:eastAsia="TimesNewRoman" w:hAnsi="Times New Roman" w:cs="Times New Roman"/>
          <w:bCs/>
          <w:sz w:val="24"/>
          <w:szCs w:val="24"/>
        </w:rPr>
        <w:t>,</w:t>
      </w:r>
    </w:p>
    <w:p w:rsidR="005B0748" w:rsidRPr="0090617C" w:rsidRDefault="005B0748" w:rsidP="005B0748">
      <w:pPr>
        <w:pStyle w:val="NormlWeb"/>
        <w:numPr>
          <w:ilvl w:val="0"/>
          <w:numId w:val="2"/>
        </w:numPr>
        <w:spacing w:before="0" w:after="0"/>
        <w:ind w:left="0" w:firstLine="0"/>
        <w:jc w:val="both"/>
      </w:pPr>
      <w:r w:rsidRPr="0090617C">
        <w:rPr>
          <w:bCs/>
        </w:rPr>
        <w:t xml:space="preserve">2004. évi CXL. törvény a közigazgatási hatósági eljárás és szolgáltatás általános szabályairól </w:t>
      </w:r>
      <w:r w:rsidRPr="0090617C">
        <w:rPr>
          <w:rFonts w:eastAsia="TimesNewRoman"/>
        </w:rPr>
        <w:t>– az örökségvédelmi hatóság hatósági eljárásait ez alapján végzi</w:t>
      </w:r>
      <w:r w:rsidRPr="0090617C">
        <w:rPr>
          <w:rFonts w:eastAsia="TimesNewRoman"/>
          <w:bCs/>
        </w:rPr>
        <w:t>,</w:t>
      </w:r>
    </w:p>
    <w:p w:rsidR="005B0748" w:rsidRPr="0090617C" w:rsidRDefault="005B0748" w:rsidP="005B0748">
      <w:pPr>
        <w:pStyle w:val="NormlWeb"/>
        <w:numPr>
          <w:ilvl w:val="0"/>
          <w:numId w:val="2"/>
        </w:numPr>
        <w:spacing w:before="0" w:after="0"/>
        <w:ind w:left="0" w:firstLine="0"/>
        <w:jc w:val="both"/>
      </w:pPr>
      <w:r w:rsidRPr="0090617C">
        <w:rPr>
          <w:bCs/>
        </w:rPr>
        <w:t xml:space="preserve">2012. évi II. törvény a szabálysértésekről, a szabálysértési eljárásról és a szabálysértési nyilvántartó rendszerről </w:t>
      </w:r>
      <w:r w:rsidRPr="0090617C">
        <w:rPr>
          <w:rFonts w:eastAsia="TimesNewRoman"/>
        </w:rPr>
        <w:t>– különösen az alábbi szabálysértésnek minősülő cselekmények: lopás, jogtalan elsajátítás, orgazdaság, szándékos rongálás ötvenezer forintot meg nem haladó értékre  – 177. § (3) bekezdése szerinti minősített esetei,</w:t>
      </w:r>
    </w:p>
    <w:p w:rsidR="005B0748" w:rsidRPr="0090617C" w:rsidRDefault="005B0748" w:rsidP="005B0748">
      <w:pPr>
        <w:numPr>
          <w:ilvl w:val="0"/>
          <w:numId w:val="2"/>
        </w:numPr>
        <w:autoSpaceDE w:val="0"/>
        <w:spacing w:after="0" w:line="240" w:lineRule="auto"/>
        <w:ind w:left="0" w:firstLine="0"/>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2012. évi C. törvény a Büntető Törvénykönyvről – különösen az alábbi bűncselekmények:</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műemlék vagy védett kulturális javak megrongálása – 357. §,</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lopás – 370. § (3) bekezdés bb) pontja,</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rongálás – 371. § (3) bekezdés ba) pontja és (4) bekezdés b) pontja,</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jogtalan elsajátítás – 378. § (2) bekezdése,</w:t>
      </w:r>
    </w:p>
    <w:p w:rsidR="005B0748" w:rsidRPr="0090617C" w:rsidRDefault="005B0748" w:rsidP="005B0748">
      <w:pPr>
        <w:autoSpaceDE w:val="0"/>
        <w:spacing w:after="0" w:line="240" w:lineRule="auto"/>
        <w:jc w:val="both"/>
        <w:rPr>
          <w:rFonts w:ascii="Times New Roman" w:hAnsi="Times New Roman" w:cs="Times New Roman"/>
          <w:sz w:val="24"/>
          <w:szCs w:val="24"/>
        </w:rPr>
      </w:pPr>
      <w:r w:rsidRPr="0090617C">
        <w:rPr>
          <w:rFonts w:ascii="Times New Roman" w:eastAsia="TimesNewRoman" w:hAnsi="Times New Roman" w:cs="Times New Roman"/>
          <w:sz w:val="24"/>
          <w:szCs w:val="24"/>
        </w:rPr>
        <w:t>orgazdaság – 379. § (3) bekezdés b) pontja szerinti minősített esetei,</w:t>
      </w:r>
    </w:p>
    <w:p w:rsidR="005B0748" w:rsidRPr="0090617C" w:rsidRDefault="005B0748" w:rsidP="005B0748">
      <w:pPr>
        <w:numPr>
          <w:ilvl w:val="0"/>
          <w:numId w:val="2"/>
        </w:numPr>
        <w:autoSpaceDE w:val="0"/>
        <w:spacing w:after="0" w:line="240" w:lineRule="auto"/>
        <w:ind w:left="0" w:firstLine="0"/>
        <w:jc w:val="both"/>
        <w:rPr>
          <w:rFonts w:ascii="Times New Roman" w:hAnsi="Times New Roman" w:cs="Times New Roman"/>
          <w:sz w:val="24"/>
          <w:szCs w:val="24"/>
        </w:rPr>
      </w:pPr>
      <w:r w:rsidRPr="0090617C">
        <w:rPr>
          <w:rFonts w:ascii="Times New Roman" w:eastAsia="TimesNewRoman" w:hAnsi="Times New Roman" w:cs="Times New Roman"/>
          <w:sz w:val="24"/>
          <w:szCs w:val="24"/>
        </w:rPr>
        <w:t>149/2000. (VIII. 31.) kormányrendelet a Magyar Köztársaság Kormánya és az Európa Tanács tagállamai között 1992. január 16-án kelt, Vallettában aláírt, a régészeti örökség védelméről szóló Európai Egyezmény kihirdetéséről,</w:t>
      </w:r>
    </w:p>
    <w:p w:rsidR="005B0748" w:rsidRPr="0090617C" w:rsidRDefault="005B0748" w:rsidP="005B0748">
      <w:pPr>
        <w:numPr>
          <w:ilvl w:val="0"/>
          <w:numId w:val="2"/>
        </w:numPr>
        <w:autoSpaceDE w:val="0"/>
        <w:spacing w:after="0" w:line="240" w:lineRule="auto"/>
        <w:ind w:left="0" w:firstLine="0"/>
        <w:jc w:val="both"/>
        <w:rPr>
          <w:rFonts w:ascii="Times New Roman" w:hAnsi="Times New Roman" w:cs="Times New Roman"/>
          <w:sz w:val="24"/>
          <w:szCs w:val="24"/>
        </w:rPr>
      </w:pPr>
      <w:r w:rsidRPr="0090617C">
        <w:rPr>
          <w:rFonts w:ascii="Times New Roman" w:eastAsia="TimesNewRoman" w:hAnsi="Times New Roman" w:cs="Times New Roman"/>
          <w:sz w:val="24"/>
          <w:szCs w:val="24"/>
        </w:rPr>
        <w:t>47/2001. (III. 27.) kormányrendelet a muzeális intézményekben folytatható kutatásról,</w:t>
      </w:r>
    </w:p>
    <w:p w:rsidR="005B0748" w:rsidRPr="0090617C" w:rsidRDefault="005B0748" w:rsidP="005B0748">
      <w:pPr>
        <w:pStyle w:val="NormlWeb"/>
        <w:numPr>
          <w:ilvl w:val="0"/>
          <w:numId w:val="2"/>
        </w:numPr>
        <w:spacing w:before="0" w:after="0"/>
        <w:ind w:left="0" w:firstLine="0"/>
        <w:jc w:val="both"/>
      </w:pPr>
      <w:r w:rsidRPr="0090617C">
        <w:rPr>
          <w:bCs/>
        </w:rPr>
        <w:t xml:space="preserve">191/2001. (X. 18.) </w:t>
      </w:r>
      <w:r w:rsidRPr="0090617C">
        <w:rPr>
          <w:rFonts w:eastAsia="TimesNewRoman"/>
        </w:rPr>
        <w:t xml:space="preserve">kormányrendelet </w:t>
      </w:r>
      <w:r w:rsidRPr="0090617C">
        <w:rPr>
          <w:bCs/>
        </w:rPr>
        <w:t>az örökségvédelmi bírságról</w:t>
      </w:r>
      <w:r w:rsidRPr="0090617C">
        <w:rPr>
          <w:rFonts w:eastAsia="TimesNewRoman"/>
          <w:bCs/>
        </w:rPr>
        <w:t>,</w:t>
      </w:r>
    </w:p>
    <w:p w:rsidR="005B0748" w:rsidRPr="0090617C" w:rsidRDefault="005B0748" w:rsidP="005B0748">
      <w:pPr>
        <w:numPr>
          <w:ilvl w:val="0"/>
          <w:numId w:val="2"/>
        </w:numPr>
        <w:autoSpaceDE w:val="0"/>
        <w:spacing w:after="0" w:line="240" w:lineRule="auto"/>
        <w:ind w:left="0" w:firstLine="0"/>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lastRenderedPageBreak/>
        <w:t>314/2012. (XI. 8.) kormányrendelet a településfejlesztési koncepcióról, az integrált településfejlesztési stratégiáról és a településrendezési eszközökről, valamint egyes településrendezési sajátos jogintézményekről,</w:t>
      </w:r>
    </w:p>
    <w:p w:rsidR="005B0748" w:rsidRPr="0090617C" w:rsidRDefault="005B0748" w:rsidP="005B0748">
      <w:pPr>
        <w:numPr>
          <w:ilvl w:val="0"/>
          <w:numId w:val="2"/>
        </w:numPr>
        <w:autoSpaceDE w:val="0"/>
        <w:spacing w:after="0" w:line="240" w:lineRule="auto"/>
        <w:ind w:left="0" w:firstLine="0"/>
        <w:jc w:val="both"/>
        <w:rPr>
          <w:rFonts w:ascii="Times New Roman" w:hAnsi="Times New Roman" w:cs="Times New Roman"/>
          <w:sz w:val="24"/>
          <w:szCs w:val="24"/>
        </w:rPr>
      </w:pPr>
      <w:r w:rsidRPr="0090617C">
        <w:rPr>
          <w:rFonts w:ascii="Times New Roman" w:eastAsia="TimesNewRoman" w:hAnsi="Times New Roman" w:cs="Times New Roman"/>
          <w:sz w:val="24"/>
          <w:szCs w:val="24"/>
        </w:rPr>
        <w:t>13/2015. (III. 11.) MvM rendelet a régészeti lelőhely és a műemléki érték nyilvántartásának és védetté nyilvánításának, valamint a régészeti lelőhely és a lelet megtalálója anyagi elismerésének részletes szabályairól,</w:t>
      </w:r>
    </w:p>
    <w:p w:rsidR="005B0748" w:rsidRPr="0090617C" w:rsidRDefault="005B0748" w:rsidP="005B0748">
      <w:pPr>
        <w:numPr>
          <w:ilvl w:val="0"/>
          <w:numId w:val="2"/>
        </w:numPr>
        <w:autoSpaceDE w:val="0"/>
        <w:spacing w:after="0" w:line="240" w:lineRule="auto"/>
        <w:ind w:left="0" w:firstLine="0"/>
        <w:jc w:val="both"/>
        <w:rPr>
          <w:rFonts w:ascii="Times New Roman" w:hAnsi="Times New Roman" w:cs="Times New Roman"/>
          <w:sz w:val="24"/>
          <w:szCs w:val="24"/>
        </w:rPr>
      </w:pPr>
      <w:r w:rsidRPr="0090617C">
        <w:rPr>
          <w:rFonts w:ascii="Times New Roman" w:eastAsia="TimesNewRoman" w:hAnsi="Times New Roman" w:cs="Times New Roman"/>
          <w:sz w:val="24"/>
          <w:szCs w:val="24"/>
        </w:rPr>
        <w:t>68/2018. (IV. 9.) kormányrendelet a kulturális örökség védelmével kapcsolatos szabályokról.</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b/>
          <w:bCs/>
          <w:i/>
          <w:iCs/>
          <w:sz w:val="24"/>
          <w:szCs w:val="24"/>
        </w:rPr>
        <w:t>Fogalmi meghatározások</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A régészeti elemek vizsgálatát a kulturális örökség védelméről hozott 2001. évi LXIV. törvényben (a továbbiakban: Kötv.) meghatározott – és így a hatástanulmányban alkalmazott – alábbi fogalmi meghatározások alapján végeztük el.</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b/>
          <w:sz w:val="24"/>
          <w:szCs w:val="24"/>
        </w:rPr>
        <w:t>Fenntartható használat</w:t>
      </w:r>
      <w:r w:rsidRPr="0090617C">
        <w:rPr>
          <w:rFonts w:ascii="Times New Roman" w:eastAsia="TimesNewRoman" w:hAnsi="Times New Roman" w:cs="Times New Roman"/>
          <w:sz w:val="24"/>
          <w:szCs w:val="24"/>
        </w:rPr>
        <w:t xml:space="preserve"> (Kötv. 7. § 4.): a védett kulturális örökség olyan módon történő használata – ideértve a kármegelőző és kárcsökkentő tevékenységeket is –, amely nem haladja meg a szakmailag indokolt mértéket és nem vezet az örökség elemeinek állapotromlásához, így biztosított fennmaradásuk a jelen és jövő nemzedékek számára.</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b/>
          <w:sz w:val="24"/>
          <w:szCs w:val="24"/>
        </w:rPr>
      </w:pPr>
      <w:r w:rsidRPr="0090617C">
        <w:rPr>
          <w:rFonts w:ascii="Times New Roman" w:eastAsia="TimesNewRoman" w:hAnsi="Times New Roman" w:cs="Times New Roman"/>
          <w:b/>
          <w:sz w:val="24"/>
          <w:szCs w:val="24"/>
        </w:rPr>
        <w:t xml:space="preserve">Előzetes régészeti dokumentáció </w:t>
      </w:r>
      <w:r w:rsidRPr="0090617C">
        <w:rPr>
          <w:rFonts w:ascii="Times New Roman" w:eastAsia="TimesNewRoman" w:hAnsi="Times New Roman" w:cs="Times New Roman"/>
          <w:sz w:val="24"/>
          <w:szCs w:val="24"/>
        </w:rPr>
        <w:t>(Kötv. 7. § 3):</w:t>
      </w:r>
      <w:r w:rsidRPr="0090617C">
        <w:rPr>
          <w:rFonts w:ascii="Times New Roman" w:eastAsia="TimesNewRoman" w:hAnsi="Times New Roman" w:cs="Times New Roman"/>
          <w:b/>
          <w:sz w:val="24"/>
          <w:szCs w:val="24"/>
        </w:rPr>
        <w:t xml:space="preserve"> </w:t>
      </w:r>
      <w:r w:rsidRPr="0090617C">
        <w:rPr>
          <w:rFonts w:ascii="Times New Roman" w:eastAsia="TimesNewRoman" w:hAnsi="Times New Roman" w:cs="Times New Roman"/>
          <w:sz w:val="24"/>
          <w:szCs w:val="24"/>
        </w:rPr>
        <w:t>valamely terület régészeti érintettségének tisztázására, a régészeti örökség elemeire vonatkozó ismeretek (különösen a lelőhely jellegének, korának, kiterjedésének és intenzitásának) megszerzésére és pontosítására szolgáló, valamint az ebből következően elvégzendő régészeti feladatellátás formájának, idő- és költségvonzatainak meghatározásához hozzájáruló, az ismert adatok és források feldolgozásával, a lelőhely állapotában maradandó változással nem járó műszeres lelőhely-, illetve leletfelderítés, terepbejárás és próbafeltárás alkalmazásával készült dokumentum.</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b/>
          <w:sz w:val="24"/>
          <w:szCs w:val="24"/>
        </w:rPr>
        <w:t xml:space="preserve">Gyűjtemény </w:t>
      </w:r>
      <w:r w:rsidRPr="0090617C">
        <w:rPr>
          <w:rFonts w:ascii="Times New Roman" w:eastAsia="TimesNewRoman" w:hAnsi="Times New Roman" w:cs="Times New Roman"/>
          <w:sz w:val="24"/>
          <w:szCs w:val="24"/>
        </w:rPr>
        <w:t>(Kötv. 7. § 6.): a gyűjtői tevékenység eredményeként létrejött, ritkaságából vagy jellegéből adódóan különös jelentőséggel bíró javak összessége, amelynek egységességében megnyilvánuló kulturális értéke meghaladja egyes darabjainak együttes értékét.</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b/>
          <w:sz w:val="24"/>
          <w:szCs w:val="24"/>
        </w:rPr>
        <w:t>Kulturális örökség elemei</w:t>
      </w:r>
      <w:r w:rsidRPr="0090617C">
        <w:rPr>
          <w:rFonts w:ascii="Times New Roman" w:eastAsia="TimesNewRoman" w:hAnsi="Times New Roman" w:cs="Times New Roman"/>
          <w:sz w:val="24"/>
          <w:szCs w:val="24"/>
        </w:rPr>
        <w:t xml:space="preserve"> (Kötv. 7. § 11.): a régészeti örökség, a hadtörténeti örökség régészeti módszerekkel kutatható elemei, a műemléki értékek, valamint a kulturális javak.</w:t>
      </w:r>
    </w:p>
    <w:p w:rsidR="005B0748" w:rsidRPr="0090617C" w:rsidRDefault="005B0748" w:rsidP="005B0748">
      <w:pPr>
        <w:autoSpaceDE w:val="0"/>
        <w:spacing w:after="0" w:line="240" w:lineRule="auto"/>
        <w:jc w:val="both"/>
        <w:rPr>
          <w:rFonts w:ascii="Times New Roman" w:eastAsia="TimesNewRoman" w:hAnsi="Times New Roman" w:cs="Times New Roman"/>
          <w:b/>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i/>
          <w:sz w:val="24"/>
          <w:szCs w:val="24"/>
        </w:rPr>
      </w:pPr>
      <w:r w:rsidRPr="0090617C">
        <w:rPr>
          <w:rFonts w:ascii="Times New Roman" w:eastAsia="TimesNewRoman" w:hAnsi="Times New Roman" w:cs="Times New Roman"/>
          <w:b/>
          <w:sz w:val="24"/>
          <w:szCs w:val="24"/>
        </w:rPr>
        <w:t xml:space="preserve">Nagyberuházás </w:t>
      </w:r>
      <w:r w:rsidRPr="0090617C">
        <w:rPr>
          <w:rFonts w:ascii="Times New Roman" w:eastAsia="TimesNewRoman" w:hAnsi="Times New Roman" w:cs="Times New Roman"/>
          <w:sz w:val="24"/>
          <w:szCs w:val="24"/>
        </w:rPr>
        <w:t>(Kötv. 7. § 20.):</w:t>
      </w:r>
      <w:r w:rsidRPr="0090617C">
        <w:rPr>
          <w:rFonts w:ascii="Times New Roman" w:eastAsia="TimesNewRoman" w:hAnsi="Times New Roman" w:cs="Times New Roman"/>
          <w:b/>
          <w:sz w:val="24"/>
          <w:szCs w:val="24"/>
        </w:rPr>
        <w:t xml:space="preserve"> </w:t>
      </w:r>
      <w:r w:rsidRPr="0090617C">
        <w:rPr>
          <w:rFonts w:ascii="Times New Roman" w:eastAsia="TimesNewRoman" w:hAnsi="Times New Roman" w:cs="Times New Roman"/>
          <w:sz w:val="24"/>
          <w:szCs w:val="24"/>
        </w:rPr>
        <w:t>az alábbi, földmunkával járó beruházás:</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hAnsi="Times New Roman" w:cs="Times New Roman"/>
          <w:iCs/>
          <w:sz w:val="24"/>
          <w:szCs w:val="24"/>
        </w:rPr>
        <w:t>a</w:t>
      </w:r>
      <w:r w:rsidRPr="0090617C">
        <w:rPr>
          <w:rFonts w:ascii="Times New Roman" w:eastAsia="TimesNewRoman" w:hAnsi="Times New Roman" w:cs="Times New Roman"/>
          <w:sz w:val="24"/>
          <w:szCs w:val="24"/>
        </w:rPr>
        <w:t>) a bruttó 500 millió forintos értékhatárt meghaladó teljes bekerülési költségű beruházás,</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 xml:space="preserve">b) </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c) a Nemzeti Infrastruktúra Fejlesztő Zrt. által kezelt beruházás,</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d) a védmű-, töltés- és a 2500 hektár alapterületet meghaladó árapasztó- vagy árapasztó tározó-építés, vagy</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e) azon közérdekű célú beruházás, amelynek megvalósítása érdekében a kisajátításról szóló törvény szerint kisajátítást végeztek.</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b/>
          <w:sz w:val="24"/>
          <w:szCs w:val="24"/>
        </w:rPr>
      </w:pPr>
      <w:r w:rsidRPr="0090617C">
        <w:rPr>
          <w:rFonts w:ascii="Times New Roman" w:eastAsia="TimesNewRoman" w:hAnsi="Times New Roman" w:cs="Times New Roman"/>
          <w:b/>
          <w:sz w:val="24"/>
          <w:szCs w:val="24"/>
        </w:rPr>
        <w:t xml:space="preserve">Nyilvántartott régészeti lelőhely </w:t>
      </w:r>
      <w:r w:rsidRPr="0090617C">
        <w:rPr>
          <w:rFonts w:ascii="Times New Roman" w:eastAsia="TimesNewRoman" w:hAnsi="Times New Roman" w:cs="Times New Roman"/>
          <w:sz w:val="24"/>
          <w:szCs w:val="24"/>
        </w:rPr>
        <w:t>(Kötv. 7. § 23.):</w:t>
      </w:r>
      <w:r w:rsidRPr="0090617C">
        <w:rPr>
          <w:rFonts w:ascii="Times New Roman" w:eastAsia="TimesNewRoman" w:hAnsi="Times New Roman" w:cs="Times New Roman"/>
          <w:b/>
          <w:sz w:val="24"/>
          <w:szCs w:val="24"/>
        </w:rPr>
        <w:t xml:space="preserve"> </w:t>
      </w:r>
      <w:r w:rsidRPr="0090617C">
        <w:rPr>
          <w:rFonts w:ascii="Times New Roman" w:eastAsia="TimesNewRoman" w:hAnsi="Times New Roman" w:cs="Times New Roman"/>
          <w:sz w:val="24"/>
          <w:szCs w:val="24"/>
        </w:rPr>
        <w:t>a közhiteles nyilvántartásba vett, e törvény alapján általános védelem alatt álló régészeti lelőhely.</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b/>
          <w:sz w:val="24"/>
          <w:szCs w:val="24"/>
        </w:rPr>
        <w:t xml:space="preserve">Megelőző feltárás </w:t>
      </w:r>
      <w:r w:rsidRPr="0090617C">
        <w:rPr>
          <w:rFonts w:ascii="Times New Roman" w:eastAsia="TimesNewRoman" w:hAnsi="Times New Roman" w:cs="Times New Roman"/>
          <w:sz w:val="24"/>
          <w:szCs w:val="24"/>
        </w:rPr>
        <w:t>(Kötv. 7. § 13.): írásbeli szerződés alapján, tudományos módszerrel végzett régészeti feladatellátás (régészeti megfigyelés, próbafeltárás, teljes felületű feltárás), amely a földmunkával járó beavatkozások, fejlesztések, beruházások által érintett, nyilvántartott régészeti lelőhelyek feltárására irányul.</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b/>
          <w:sz w:val="24"/>
          <w:szCs w:val="24"/>
        </w:rPr>
        <w:t xml:space="preserve">Mentő feltárás </w:t>
      </w:r>
      <w:r w:rsidRPr="0090617C">
        <w:rPr>
          <w:rFonts w:ascii="Times New Roman" w:eastAsia="TimesNewRoman" w:hAnsi="Times New Roman" w:cs="Times New Roman"/>
          <w:sz w:val="24"/>
          <w:szCs w:val="24"/>
        </w:rPr>
        <w:t>(Kötv. 7. § 14.):</w:t>
      </w:r>
      <w:r w:rsidRPr="0090617C">
        <w:rPr>
          <w:rFonts w:ascii="Times New Roman" w:eastAsia="TimesNewRoman" w:hAnsi="Times New Roman" w:cs="Times New Roman"/>
          <w:b/>
          <w:sz w:val="24"/>
          <w:szCs w:val="24"/>
        </w:rPr>
        <w:t xml:space="preserve"> </w:t>
      </w:r>
      <w:r w:rsidRPr="0090617C">
        <w:rPr>
          <w:rFonts w:ascii="Times New Roman" w:eastAsia="TimesNewRoman" w:hAnsi="Times New Roman" w:cs="Times New Roman"/>
          <w:sz w:val="24"/>
          <w:szCs w:val="24"/>
        </w:rPr>
        <w:t>régészeti emlék vagy lelet régészeti feltáráson kívüli, váratlan előkerülése során alkalmazandó, a közvetlenül érintett elemek szakszerű megmentésére irányuló azonnali beavatkozás.</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b/>
          <w:sz w:val="24"/>
          <w:szCs w:val="24"/>
        </w:rPr>
        <w:t>Régészeti emlék</w:t>
      </w:r>
      <w:r w:rsidRPr="0090617C">
        <w:rPr>
          <w:rFonts w:ascii="Times New Roman" w:eastAsia="TimesNewRoman" w:hAnsi="Times New Roman" w:cs="Times New Roman"/>
          <w:sz w:val="24"/>
          <w:szCs w:val="24"/>
        </w:rPr>
        <w:t xml:space="preserve"> (Kötv. 7. § 28.): a régészeti örökség ingatlaneleme.</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b/>
          <w:sz w:val="24"/>
          <w:szCs w:val="24"/>
        </w:rPr>
        <w:t>Régészeti érdekű terület</w:t>
      </w:r>
      <w:r w:rsidRPr="0090617C">
        <w:rPr>
          <w:rFonts w:ascii="Times New Roman" w:eastAsia="TimesNewRoman" w:hAnsi="Times New Roman" w:cs="Times New Roman"/>
          <w:sz w:val="24"/>
          <w:szCs w:val="24"/>
        </w:rPr>
        <w:t xml:space="preserve"> (Kötv. 7. § 29.): valamennyi terület, természetes vagy mesterséges üreg és a vízmedrek azon része, amelyen, illetve amelyben régészeti lelőhely előkerülése várható vagy feltételezhető.</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b/>
          <w:sz w:val="24"/>
          <w:szCs w:val="24"/>
        </w:rPr>
      </w:pPr>
      <w:r w:rsidRPr="0090617C">
        <w:rPr>
          <w:rFonts w:ascii="Times New Roman" w:eastAsia="TimesNewRoman" w:hAnsi="Times New Roman" w:cs="Times New Roman"/>
          <w:b/>
          <w:sz w:val="24"/>
          <w:szCs w:val="24"/>
        </w:rPr>
        <w:t xml:space="preserve">Régészeti feltárás </w:t>
      </w:r>
      <w:r w:rsidRPr="0090617C">
        <w:rPr>
          <w:rFonts w:ascii="Times New Roman" w:eastAsia="TimesNewRoman" w:hAnsi="Times New Roman" w:cs="Times New Roman"/>
          <w:sz w:val="24"/>
          <w:szCs w:val="24"/>
        </w:rPr>
        <w:t>(Kötv. 7. § 30.):</w:t>
      </w:r>
      <w:r w:rsidRPr="0090617C">
        <w:rPr>
          <w:rFonts w:ascii="Times New Roman" w:eastAsia="TimesNewRoman" w:hAnsi="Times New Roman" w:cs="Times New Roman"/>
          <w:b/>
          <w:sz w:val="24"/>
          <w:szCs w:val="24"/>
        </w:rPr>
        <w:t xml:space="preserve"> </w:t>
      </w:r>
      <w:r w:rsidRPr="0090617C">
        <w:rPr>
          <w:rFonts w:ascii="Times New Roman" w:eastAsia="TimesNewRoman" w:hAnsi="Times New Roman" w:cs="Times New Roman"/>
          <w:sz w:val="24"/>
          <w:szCs w:val="24"/>
        </w:rPr>
        <w:t>a földmunkával járó beavatkozás, fejlesztés, beruházás esetén feltárásra jogosult által végzett lelőhely-felderítés és megelőző jellegű örökségvédelmi tevékenység, melynek szaktevékenységi része a feltárásvezetés, a feltárás dokumentálása, a régésztechnikusi feladatellátás, a leletek elsődleges feldolgozása, valamint a geodéziai és térinformatikai feladatok ellátása. Járulékos része a régészeti bontómunka.</w:t>
      </w:r>
    </w:p>
    <w:p w:rsidR="005B0748" w:rsidRPr="0090617C" w:rsidRDefault="005B0748" w:rsidP="005B0748">
      <w:pPr>
        <w:autoSpaceDE w:val="0"/>
        <w:spacing w:after="0" w:line="240" w:lineRule="auto"/>
        <w:jc w:val="both"/>
        <w:rPr>
          <w:rFonts w:ascii="Times New Roman" w:eastAsia="TimesNewRoman" w:hAnsi="Times New Roman" w:cs="Times New Roman"/>
          <w:b/>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b/>
          <w:sz w:val="24"/>
          <w:szCs w:val="24"/>
        </w:rPr>
      </w:pPr>
      <w:r w:rsidRPr="0090617C">
        <w:rPr>
          <w:rFonts w:ascii="Times New Roman" w:hAnsi="Times New Roman" w:cs="Times New Roman"/>
          <w:b/>
          <w:iCs/>
          <w:sz w:val="24"/>
          <w:szCs w:val="24"/>
        </w:rPr>
        <w:t>Régészeti korú tárgy</w:t>
      </w:r>
      <w:r w:rsidRPr="0090617C">
        <w:rPr>
          <w:rFonts w:ascii="Times New Roman" w:hAnsi="Times New Roman" w:cs="Times New Roman"/>
          <w:i/>
          <w:iCs/>
          <w:sz w:val="24"/>
          <w:szCs w:val="24"/>
        </w:rPr>
        <w:t xml:space="preserve"> </w:t>
      </w:r>
      <w:r w:rsidRPr="0090617C">
        <w:rPr>
          <w:rFonts w:ascii="Times New Roman" w:eastAsia="TimesNewRoman" w:hAnsi="Times New Roman" w:cs="Times New Roman"/>
          <w:sz w:val="24"/>
          <w:szCs w:val="24"/>
        </w:rPr>
        <w:t>(Kötv. 7. § 32.):</w:t>
      </w:r>
      <w:r w:rsidRPr="0090617C">
        <w:rPr>
          <w:rFonts w:ascii="Times New Roman" w:hAnsi="Times New Roman" w:cs="Times New Roman"/>
          <w:i/>
          <w:iCs/>
          <w:sz w:val="24"/>
          <w:szCs w:val="24"/>
        </w:rPr>
        <w:t xml:space="preserve"> </w:t>
      </w:r>
      <w:r w:rsidRPr="0090617C">
        <w:rPr>
          <w:rFonts w:ascii="Times New Roman" w:hAnsi="Times New Roman" w:cs="Times New Roman"/>
          <w:sz w:val="24"/>
          <w:szCs w:val="24"/>
        </w:rPr>
        <w:t>bizonyítottan gyűjteményben fennmaradt, a kulturális javak körébe tartozó, 1711 előtt keletkezett tárgy.</w:t>
      </w:r>
    </w:p>
    <w:p w:rsidR="005B0748" w:rsidRPr="0090617C" w:rsidRDefault="005B0748" w:rsidP="005B0748">
      <w:pPr>
        <w:autoSpaceDE w:val="0"/>
        <w:spacing w:after="0" w:line="240" w:lineRule="auto"/>
        <w:jc w:val="both"/>
        <w:rPr>
          <w:rFonts w:ascii="Times New Roman" w:eastAsia="TimesNewRoman" w:hAnsi="Times New Roman" w:cs="Times New Roman"/>
          <w:b/>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b/>
          <w:sz w:val="24"/>
          <w:szCs w:val="24"/>
        </w:rPr>
        <w:t>Régészeti lelet</w:t>
      </w:r>
      <w:r w:rsidRPr="0090617C">
        <w:rPr>
          <w:rFonts w:ascii="Times New Roman" w:eastAsia="TimesNewRoman" w:hAnsi="Times New Roman" w:cs="Times New Roman"/>
          <w:sz w:val="24"/>
          <w:szCs w:val="24"/>
        </w:rPr>
        <w:t xml:space="preserve"> (Kötv. 7. § 33.): a régészeti örökség érzékelt, felfedezett, feltárt – jellegénél fogva – ingó eleme, függetlenül attól, hogy eredeti helyéről, összefüggéseiből, állapotából elmozdult, elmozdították-e vagy sem. Nem minősülnek régészeti leletnek a régészeti korú tárgyak.</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b/>
          <w:sz w:val="24"/>
          <w:szCs w:val="24"/>
        </w:rPr>
        <w:t>Régészeti lelőhely</w:t>
      </w:r>
      <w:r w:rsidRPr="0090617C">
        <w:rPr>
          <w:rFonts w:ascii="Times New Roman" w:eastAsia="TimesNewRoman" w:hAnsi="Times New Roman" w:cs="Times New Roman"/>
          <w:sz w:val="24"/>
          <w:szCs w:val="24"/>
        </w:rPr>
        <w:t xml:space="preserve"> (Kötv. 7. § 35.): földrajzilag körülhatárolható terület, amelyen a régészeti örökség elemei történeti összefüggéseikben találhatók.</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b/>
          <w:sz w:val="24"/>
          <w:szCs w:val="24"/>
        </w:rPr>
        <w:t>Régészeti megfigyelés</w:t>
      </w:r>
      <w:r w:rsidRPr="0090617C">
        <w:rPr>
          <w:rFonts w:ascii="Times New Roman" w:eastAsia="TimesNewRoman" w:hAnsi="Times New Roman" w:cs="Times New Roman"/>
          <w:sz w:val="24"/>
          <w:szCs w:val="24"/>
        </w:rPr>
        <w:t xml:space="preserve"> (Kötv. 7. § 36.): a beruházás földmunkájának régész által a helyszínen történő folyamatos figyelemmel kísérése, szükség esetén a régészeti bontómunka elvégzése és dokumentálása.</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b/>
          <w:sz w:val="24"/>
          <w:szCs w:val="24"/>
        </w:rPr>
        <w:t>Régészeti örökség</w:t>
      </w:r>
      <w:r w:rsidRPr="0090617C">
        <w:rPr>
          <w:rFonts w:ascii="Times New Roman" w:eastAsia="TimesNewRoman" w:hAnsi="Times New Roman" w:cs="Times New Roman"/>
          <w:sz w:val="24"/>
          <w:szCs w:val="24"/>
        </w:rPr>
        <w:t xml:space="preserve"> (Kötv. 7. § 37.): az emberi létnek a föld felszínén, a föld vagy a vizek felszíne alatt és a természetes vagy mesterséges üregekben 1711 előtt keletkezett érzékelhető nyoma, amely segít megismerni az egyetemes kultúrát, az emberiség történetét, kapcsolatát környezetével, valamint hozzájárul az ország területén élt népek és a nemzet történelmének rekonstruálásához, igazolja, bemutatja, alátámasztja népünk eredetét és fejlődését, továbbá amellyel kapcsolatos információszerzés fő forrásai a feltárás és egyéb kutatási módszerek.</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b/>
          <w:sz w:val="24"/>
          <w:szCs w:val="24"/>
        </w:rPr>
        <w:t>Régészeti védőövezet</w:t>
      </w:r>
      <w:r w:rsidRPr="0090617C">
        <w:rPr>
          <w:rFonts w:ascii="Times New Roman" w:eastAsia="TimesNewRoman" w:hAnsi="Times New Roman" w:cs="Times New Roman"/>
          <w:sz w:val="24"/>
          <w:szCs w:val="24"/>
        </w:rPr>
        <w:t xml:space="preserve"> (Kötv. 7. § 38.): a védetté nyilvánított régészeti lelőhely környezete, amely biztosítja annak fenntarthatóságát, megközelíthetőségét, tájképi védelmét.</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b/>
          <w:sz w:val="24"/>
          <w:szCs w:val="24"/>
        </w:rPr>
      </w:pPr>
      <w:r w:rsidRPr="0090617C">
        <w:rPr>
          <w:rFonts w:ascii="Times New Roman" w:eastAsia="TimesNewRoman" w:hAnsi="Times New Roman" w:cs="Times New Roman"/>
          <w:b/>
          <w:sz w:val="24"/>
          <w:szCs w:val="24"/>
        </w:rPr>
        <w:t xml:space="preserve">Teljes felületű feltárás </w:t>
      </w:r>
      <w:r w:rsidRPr="0090617C">
        <w:rPr>
          <w:rFonts w:ascii="Times New Roman" w:eastAsia="TimesNewRoman" w:hAnsi="Times New Roman" w:cs="Times New Roman"/>
          <w:sz w:val="24"/>
          <w:szCs w:val="24"/>
        </w:rPr>
        <w:t>(Kötv. 7. § 40.):</w:t>
      </w:r>
      <w:r w:rsidRPr="0090617C">
        <w:rPr>
          <w:rFonts w:ascii="Times New Roman" w:eastAsia="TimesNewRoman" w:hAnsi="Times New Roman" w:cs="Times New Roman"/>
          <w:b/>
          <w:sz w:val="24"/>
          <w:szCs w:val="24"/>
        </w:rPr>
        <w:t xml:space="preserve"> </w:t>
      </w:r>
      <w:r w:rsidRPr="0090617C">
        <w:rPr>
          <w:rFonts w:ascii="Times New Roman" w:eastAsia="TimesNewRoman" w:hAnsi="Times New Roman" w:cs="Times New Roman"/>
          <w:sz w:val="24"/>
          <w:szCs w:val="24"/>
        </w:rPr>
        <w:t>nyilvántartott régészeti lelőhelyen a régészeti örökség elemeinek a földmunkával érintett terület teljes egészén történő feltárása.</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b/>
          <w:sz w:val="24"/>
          <w:szCs w:val="24"/>
        </w:rPr>
      </w:pPr>
      <w:r w:rsidRPr="0090617C">
        <w:rPr>
          <w:rFonts w:ascii="Times New Roman" w:eastAsia="TimesNewRoman" w:hAnsi="Times New Roman" w:cs="Times New Roman"/>
          <w:b/>
          <w:sz w:val="24"/>
          <w:szCs w:val="24"/>
        </w:rPr>
        <w:t xml:space="preserve">Terepbejárás </w:t>
      </w:r>
      <w:r w:rsidRPr="0090617C">
        <w:rPr>
          <w:rFonts w:ascii="Times New Roman" w:eastAsia="TimesNewRoman" w:hAnsi="Times New Roman" w:cs="Times New Roman"/>
          <w:sz w:val="24"/>
          <w:szCs w:val="24"/>
        </w:rPr>
        <w:t>(Kötv. 7. § 41.):</w:t>
      </w:r>
      <w:r w:rsidRPr="0090617C">
        <w:rPr>
          <w:rFonts w:ascii="Times New Roman" w:eastAsia="TimesNewRoman" w:hAnsi="Times New Roman" w:cs="Times New Roman"/>
          <w:b/>
          <w:sz w:val="24"/>
          <w:szCs w:val="24"/>
        </w:rPr>
        <w:t xml:space="preserve"> </w:t>
      </w:r>
      <w:r w:rsidRPr="0090617C">
        <w:rPr>
          <w:rFonts w:ascii="Times New Roman" w:eastAsia="TimesNewRoman" w:hAnsi="Times New Roman" w:cs="Times New Roman"/>
          <w:sz w:val="24"/>
          <w:szCs w:val="24"/>
        </w:rPr>
        <w:t>minden olyan felszínen végzett kutatás, adatgyűjtés és kiértékelő dokumentálás, amely a régészeti örökség nem ismert elemének felfedezésére vagy a régészeti lelőhely állapotának ellenőrzésére, illetve azonosítására irányul, függetlenül attól, hogy együtt jár-e a leletek összegyűjtésével vagy sem.</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b/>
          <w:sz w:val="24"/>
          <w:szCs w:val="24"/>
        </w:rPr>
        <w:lastRenderedPageBreak/>
        <w:t xml:space="preserve">Tervásatás </w:t>
      </w:r>
      <w:r w:rsidRPr="0090617C">
        <w:rPr>
          <w:rFonts w:ascii="Times New Roman" w:eastAsia="TimesNewRoman" w:hAnsi="Times New Roman" w:cs="Times New Roman"/>
          <w:sz w:val="24"/>
          <w:szCs w:val="24"/>
        </w:rPr>
        <w:t>(Kötv. 7. § 42.):</w:t>
      </w:r>
      <w:r w:rsidRPr="0090617C">
        <w:rPr>
          <w:rFonts w:ascii="Times New Roman" w:eastAsia="TimesNewRoman" w:hAnsi="Times New Roman" w:cs="Times New Roman"/>
          <w:b/>
          <w:sz w:val="24"/>
          <w:szCs w:val="24"/>
        </w:rPr>
        <w:t xml:space="preserve"> </w:t>
      </w:r>
      <w:r w:rsidRPr="0090617C">
        <w:rPr>
          <w:rFonts w:ascii="Times New Roman" w:eastAsia="TimesNewRoman" w:hAnsi="Times New Roman" w:cs="Times New Roman"/>
          <w:sz w:val="24"/>
          <w:szCs w:val="24"/>
        </w:rPr>
        <w:t>tudományos célból végzett, tudományos szempontok alapján előre tervezett régészeti feltárás.</w:t>
      </w:r>
    </w:p>
    <w:p w:rsidR="005B0748" w:rsidRPr="0090617C" w:rsidRDefault="005B0748" w:rsidP="005B0748">
      <w:pPr>
        <w:autoSpaceDE w:val="0"/>
        <w:spacing w:after="0" w:line="240" w:lineRule="auto"/>
        <w:jc w:val="both"/>
        <w:rPr>
          <w:rFonts w:ascii="Times New Roman" w:eastAsia="TimesNewRoman" w:hAnsi="Times New Roman" w:cs="Times New Roman"/>
          <w:b/>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b/>
          <w:sz w:val="24"/>
          <w:szCs w:val="24"/>
        </w:rPr>
        <w:t xml:space="preserve">Történeti városmag </w:t>
      </w:r>
      <w:r w:rsidRPr="0090617C">
        <w:rPr>
          <w:rFonts w:ascii="Times New Roman" w:eastAsia="TimesNewRoman" w:hAnsi="Times New Roman" w:cs="Times New Roman"/>
          <w:sz w:val="24"/>
          <w:szCs w:val="24"/>
        </w:rPr>
        <w:t>(Kötv. 7. § 44.): a mai városok területén található, az eredeti, történelmi városszerkezetet tükröző, a régészeti örökség elemeit nagy mélységben és több rétegben megőrző, a település több évezredes múltját és folyamatosságát mutató jól lehatárolható, nagyobb összefüggő terület.</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b/>
          <w:sz w:val="24"/>
          <w:szCs w:val="24"/>
        </w:rPr>
        <w:t xml:space="preserve">Védetté nyilvánított régészeti lelőhely </w:t>
      </w:r>
      <w:r w:rsidRPr="0090617C">
        <w:rPr>
          <w:rFonts w:ascii="Times New Roman" w:eastAsia="TimesNewRoman" w:hAnsi="Times New Roman" w:cs="Times New Roman"/>
          <w:sz w:val="24"/>
          <w:szCs w:val="24"/>
        </w:rPr>
        <w:t>(Kötv. 7. § 45.):</w:t>
      </w:r>
      <w:r w:rsidRPr="0090617C">
        <w:rPr>
          <w:rFonts w:ascii="Times New Roman" w:eastAsia="TimesNewRoman" w:hAnsi="Times New Roman" w:cs="Times New Roman"/>
          <w:b/>
          <w:sz w:val="24"/>
          <w:szCs w:val="24"/>
        </w:rPr>
        <w:t xml:space="preserve"> </w:t>
      </w:r>
      <w:r w:rsidRPr="0090617C">
        <w:rPr>
          <w:rFonts w:ascii="Times New Roman" w:eastAsia="TimesNewRoman" w:hAnsi="Times New Roman" w:cs="Times New Roman"/>
          <w:sz w:val="24"/>
          <w:szCs w:val="24"/>
        </w:rPr>
        <w:t>miniszteri döntéssel, határozattal vagy e törvény alapján miniszteri rendelettel védetté nyilvánított kiemelkedő történeti és kulturális jelentőségű, nyilvántartott régészeti lelőhely.</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b/>
          <w:sz w:val="24"/>
          <w:szCs w:val="24"/>
        </w:rPr>
        <w:t>Védett örökségi elem</w:t>
      </w:r>
      <w:r w:rsidRPr="0090617C">
        <w:rPr>
          <w:rFonts w:ascii="Times New Roman" w:eastAsia="TimesNewRoman" w:hAnsi="Times New Roman" w:cs="Times New Roman"/>
          <w:sz w:val="24"/>
          <w:szCs w:val="24"/>
        </w:rPr>
        <w:t xml:space="preserve"> (Kötv. 7. § 46.): az e törvény erejénél fogva védelem alatt álló, illetve miniszteri rendelettel vagy hatósági eljárás során védetté nyilvánított kulturális örökségi elem.</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Kötv. 7/A. §: A régészeti örökség védelme kiterjed a régészeti örökség felkutatására, értékelésére, számbavételére, nyilvántartására.</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Kötv. 8. § (1): A Magyarország határain belül a föld felszínén, a földben, a vizek medrében vagy máshol rejlő vagy onnan előkerülő régészeti lelet állami tulajdon.</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pStyle w:val="Szvegtrzs"/>
        <w:autoSpaceDE w:val="0"/>
        <w:spacing w:after="0"/>
        <w:jc w:val="both"/>
        <w:rPr>
          <w:rFonts w:eastAsia="TimesNewRoman"/>
          <w:sz w:val="24"/>
          <w:szCs w:val="24"/>
        </w:rPr>
      </w:pPr>
      <w:r w:rsidRPr="0090617C">
        <w:rPr>
          <w:rFonts w:eastAsia="TimesNewRoman"/>
          <w:sz w:val="24"/>
          <w:szCs w:val="24"/>
        </w:rPr>
        <w:t>A Kötv. 9. §-a kimondja, hogy a régészeti lelőhelyeket – a fenntartható használat elvének figyelembevételével – csak olyan mértékben lehet igénybe venni, hogy azok állománya számottevően ne csökkenjen, illetve eredeti összefüggéseik jelentősen ne károsodjanak. A régészeti örökség elemeit lehetőleg eredeti lelőhelyükön, eredeti állapotukban, eredeti összefüggéseikben kell megőrizni, ennek érdekében régészeti lelőhelyek védelmére irányuló intézkedéseknek elsősorban megelőző, szükség esetén mentő jellegűeknek kell lenniük a Kötv. 10. §-a alapján.</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Általános védelem (Kötv. 11. §): a régészeti lelőhelyek e törvény erejénél fogva általános védelem alatt állnak.</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A nyilvántartott régészeti lelőhelyek védetté nyilvánítása (Kötv. 12–16. §): az ország és annak régiói kiemelkedő történeti és kulturális jelentőségű régészeti lelőhelyeit jogszabályban kell védetté nyilvánítani (12. §). A védetté nyilvánított régészeti lelőhelyeken nem lehet olyan tevékenységet folytatni, amely a lelőhelynek akár részleges állapotromlását eredményezheti (13. § (1)). A védetté nyilvánított régészeti lelőhelyeket kiemelten vagy fokozottan védett régészeti lelőhely kategóriába kell sorolni (13. § (3)).</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A Kötv. 19.§ (1) bekezdése alapján a földmunkával járó fejlesztésekkel, beruházásokkal, beleértve az ásványi vagyon kitermelését is a nyilvántartott régészeti lelőhelyeket jogszabályban meghatározott esetekben és módon el kell kerülni.</w:t>
      </w:r>
    </w:p>
    <w:p w:rsidR="005B0748" w:rsidRPr="0090617C" w:rsidRDefault="005B0748" w:rsidP="005B0748">
      <w:pPr>
        <w:autoSpaceDE w:val="0"/>
        <w:spacing w:after="0" w:line="240" w:lineRule="auto"/>
        <w:jc w:val="both"/>
        <w:rPr>
          <w:rFonts w:ascii="Times New Roman" w:eastAsia="TimesNewRoman" w:hAnsi="Times New Roman" w:cs="Times New Roman"/>
          <w:i/>
          <w:sz w:val="24"/>
          <w:szCs w:val="24"/>
        </w:rPr>
      </w:pPr>
      <w:r w:rsidRPr="0090617C">
        <w:rPr>
          <w:rFonts w:ascii="Times New Roman" w:eastAsia="TimesNewRoman" w:hAnsi="Times New Roman" w:cs="Times New Roman"/>
          <w:sz w:val="24"/>
          <w:szCs w:val="24"/>
        </w:rPr>
        <w:t>A kulturális örökség védelmével kapcsolatos szabályokról szóló 68/2018. (IV. 9.) kormányrendelet</w:t>
      </w:r>
      <w:r w:rsidRPr="0090617C" w:rsidDel="00141732">
        <w:rPr>
          <w:rFonts w:ascii="Times New Roman" w:eastAsia="TimesNewRoman" w:hAnsi="Times New Roman" w:cs="Times New Roman"/>
          <w:sz w:val="24"/>
          <w:szCs w:val="24"/>
        </w:rPr>
        <w:t xml:space="preserve"> </w:t>
      </w:r>
      <w:r w:rsidRPr="0090617C">
        <w:rPr>
          <w:rFonts w:ascii="Times New Roman" w:eastAsia="TimesNewRoman" w:hAnsi="Times New Roman" w:cs="Times New Roman"/>
          <w:sz w:val="24"/>
          <w:szCs w:val="24"/>
        </w:rPr>
        <w:t>(a továbbiakban: Korm. r.) 21. § (3) bekezdése szerint a földmunkával járó beruházással el kell kerülni</w:t>
      </w:r>
    </w:p>
    <w:p w:rsidR="005B0748" w:rsidRPr="0090617C" w:rsidRDefault="005B0748" w:rsidP="005B0748">
      <w:pPr>
        <w:pStyle w:val="Szvegtrzs"/>
        <w:spacing w:after="0"/>
        <w:jc w:val="both"/>
        <w:rPr>
          <w:rFonts w:eastAsia="TimesNewRoman"/>
          <w:i/>
          <w:sz w:val="24"/>
          <w:szCs w:val="24"/>
        </w:rPr>
      </w:pPr>
      <w:r w:rsidRPr="0090617C">
        <w:rPr>
          <w:rFonts w:eastAsia="TimesNewRoman"/>
          <w:i/>
          <w:sz w:val="24"/>
          <w:szCs w:val="24"/>
        </w:rPr>
        <w:t>a)</w:t>
      </w:r>
      <w:r w:rsidRPr="0090617C">
        <w:rPr>
          <w:rFonts w:eastAsia="TimesNewRoman"/>
          <w:sz w:val="24"/>
          <w:szCs w:val="24"/>
        </w:rPr>
        <w:t xml:space="preserve"> a védetté nyilvánított régészeti lelőhelyet,</w:t>
      </w:r>
    </w:p>
    <w:p w:rsidR="005B0748" w:rsidRPr="0090617C" w:rsidRDefault="005B0748" w:rsidP="005B0748">
      <w:pPr>
        <w:pStyle w:val="Szvegtrzs"/>
        <w:spacing w:after="0"/>
        <w:jc w:val="both"/>
        <w:rPr>
          <w:rFonts w:eastAsia="TimesNewRoman"/>
          <w:i/>
          <w:sz w:val="24"/>
          <w:szCs w:val="24"/>
        </w:rPr>
      </w:pPr>
      <w:r w:rsidRPr="0090617C">
        <w:rPr>
          <w:rFonts w:eastAsia="TimesNewRoman"/>
          <w:i/>
          <w:sz w:val="24"/>
          <w:szCs w:val="24"/>
        </w:rPr>
        <w:t>b)</w:t>
      </w:r>
      <w:r w:rsidRPr="0090617C">
        <w:rPr>
          <w:rFonts w:eastAsia="TimesNewRoman"/>
          <w:sz w:val="24"/>
          <w:szCs w:val="24"/>
        </w:rPr>
        <w:t xml:space="preserve"> a nyilvántartott tájképi jelentőségű régészeti lelőhelyet és</w:t>
      </w:r>
    </w:p>
    <w:p w:rsidR="005B0748" w:rsidRPr="0090617C" w:rsidRDefault="005B0748" w:rsidP="005B0748">
      <w:pPr>
        <w:pStyle w:val="Szvegtrzs"/>
        <w:spacing w:after="0"/>
        <w:jc w:val="both"/>
        <w:rPr>
          <w:rFonts w:eastAsia="TimesNewRoman"/>
          <w:sz w:val="24"/>
          <w:szCs w:val="24"/>
        </w:rPr>
      </w:pPr>
      <w:r w:rsidRPr="0090617C">
        <w:rPr>
          <w:rFonts w:eastAsia="TimesNewRoman"/>
          <w:i/>
          <w:sz w:val="24"/>
          <w:szCs w:val="24"/>
        </w:rPr>
        <w:t>c)</w:t>
      </w:r>
      <w:r w:rsidRPr="0090617C">
        <w:rPr>
          <w:rFonts w:eastAsia="TimesNewRoman"/>
          <w:sz w:val="24"/>
          <w:szCs w:val="24"/>
        </w:rPr>
        <w:t xml:space="preserve"> az eredeti összefüggéseiben megmaradt, helyben és fizikai állapotromlás nélkül megőrzendő régészeti emléket.</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lastRenderedPageBreak/>
        <w:t>Ez alól kizárólag az örökségvédelmi hatóság döntése alapján a belterületen tervezett földmunkával járó beruházások, illetve a természetvédelmi vagy örökségvédelmi célú beruházások képezhetnek kivételt (Korm. r. 88. § (6)).</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 xml:space="preserve">A Kötv. 19. §-a alapján a régészeti örökség elemei eredeti helyzetükből csak régészeti feltárás keretében mozdíthatók el. A régészeti feltárások költségeit </w:t>
      </w:r>
      <w:r w:rsidRPr="0090617C">
        <w:rPr>
          <w:rFonts w:ascii="Times New Roman" w:hAnsi="Times New Roman" w:cs="Times New Roman"/>
          <w:sz w:val="24"/>
          <w:szCs w:val="24"/>
        </w:rPr>
        <w:t xml:space="preserve">– </w:t>
      </w:r>
      <w:r w:rsidRPr="0090617C">
        <w:rPr>
          <w:rFonts w:ascii="Times New Roman" w:eastAsia="TimesNewRoman" w:hAnsi="Times New Roman" w:cs="Times New Roman"/>
          <w:sz w:val="24"/>
          <w:szCs w:val="24"/>
        </w:rPr>
        <w:t xml:space="preserve">a jogszabályban meghatározott kivételekkel </w:t>
      </w:r>
      <w:r w:rsidRPr="0090617C">
        <w:rPr>
          <w:rFonts w:ascii="Times New Roman" w:hAnsi="Times New Roman" w:cs="Times New Roman"/>
          <w:sz w:val="24"/>
          <w:szCs w:val="24"/>
        </w:rPr>
        <w:t>–</w:t>
      </w:r>
      <w:r w:rsidRPr="0090617C">
        <w:rPr>
          <w:rFonts w:ascii="Times New Roman" w:eastAsia="TimesNewRoman" w:hAnsi="Times New Roman" w:cs="Times New Roman"/>
          <w:sz w:val="24"/>
          <w:szCs w:val="24"/>
        </w:rPr>
        <w:t xml:space="preserve"> annak kell fedeznie, akinek érdekében az elvégzendő földmunka vagy a nyilvántartott régészeti lelőhely bolygatása szükségessé vált.</w:t>
      </w:r>
    </w:p>
    <w:p w:rsidR="005B0748" w:rsidRPr="0090617C" w:rsidRDefault="005B0748" w:rsidP="005B0748">
      <w:pPr>
        <w:pStyle w:val="Szvegtrzs"/>
        <w:spacing w:after="0"/>
        <w:jc w:val="both"/>
        <w:rPr>
          <w:rFonts w:eastAsia="TimesNewRoman"/>
          <w:sz w:val="24"/>
          <w:szCs w:val="24"/>
        </w:rPr>
      </w:pPr>
      <w:r w:rsidRPr="0090617C">
        <w:rPr>
          <w:rFonts w:eastAsia="TimesNewRoman"/>
          <w:sz w:val="24"/>
          <w:szCs w:val="24"/>
        </w:rPr>
        <w:t>A régészeti feladatellátás hatósági ár alapján végezhető. A hatósági ár mértékét a Korm. r. 8. sz. melléklete határozza meg.</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pStyle w:val="Szvegtrzs"/>
        <w:autoSpaceDE w:val="0"/>
        <w:spacing w:after="0"/>
        <w:jc w:val="both"/>
        <w:rPr>
          <w:rFonts w:eastAsia="TimesNewRoman"/>
          <w:i/>
          <w:sz w:val="24"/>
          <w:szCs w:val="24"/>
        </w:rPr>
      </w:pPr>
      <w:r w:rsidRPr="0090617C">
        <w:rPr>
          <w:rFonts w:eastAsia="TimesNewRoman"/>
          <w:sz w:val="24"/>
          <w:szCs w:val="24"/>
        </w:rPr>
        <w:t>A Kötv. 82. §-a szerint örökségvédelmi bírsággal kell sújtani azt a természetes vagy jogi személyt és jogi személyiséggel nem rendelkező szervezetet, aki</w:t>
      </w:r>
    </w:p>
    <w:p w:rsidR="005B0748" w:rsidRPr="0090617C" w:rsidRDefault="005B0748" w:rsidP="005B0748">
      <w:pPr>
        <w:pStyle w:val="Szvegtrzs"/>
        <w:spacing w:after="0"/>
        <w:jc w:val="both"/>
        <w:rPr>
          <w:rFonts w:eastAsia="TimesNewRoman"/>
          <w:i/>
          <w:sz w:val="24"/>
          <w:szCs w:val="24"/>
        </w:rPr>
      </w:pPr>
      <w:r w:rsidRPr="0090617C">
        <w:rPr>
          <w:rFonts w:eastAsia="TimesNewRoman"/>
          <w:i/>
          <w:sz w:val="24"/>
          <w:szCs w:val="24"/>
        </w:rPr>
        <w:t xml:space="preserve">- </w:t>
      </w:r>
      <w:r w:rsidRPr="0090617C">
        <w:rPr>
          <w:rFonts w:eastAsia="TimesNewRoman"/>
          <w:sz w:val="24"/>
          <w:szCs w:val="24"/>
        </w:rPr>
        <w:t>jogszabályban engedélyhez kötött tevékenységet védelem alatt álló kulturális örökségi elemen engedély vagy tudomásulvétel nélkül vagy attól eltérő módon végzi,</w:t>
      </w:r>
    </w:p>
    <w:p w:rsidR="005B0748" w:rsidRPr="0090617C" w:rsidRDefault="005B0748" w:rsidP="005B0748">
      <w:pPr>
        <w:pStyle w:val="Szvegtrzs"/>
        <w:spacing w:after="0"/>
        <w:jc w:val="both"/>
        <w:rPr>
          <w:rFonts w:eastAsia="TimesNewRoman"/>
          <w:i/>
          <w:sz w:val="24"/>
          <w:szCs w:val="24"/>
        </w:rPr>
      </w:pPr>
      <w:r w:rsidRPr="0090617C">
        <w:rPr>
          <w:rFonts w:eastAsia="TimesNewRoman"/>
          <w:i/>
          <w:sz w:val="24"/>
          <w:szCs w:val="24"/>
        </w:rPr>
        <w:t>-</w:t>
      </w:r>
      <w:r w:rsidRPr="0090617C">
        <w:rPr>
          <w:rFonts w:eastAsia="TimesNewRoman"/>
          <w:sz w:val="24"/>
          <w:szCs w:val="24"/>
        </w:rPr>
        <w:t xml:space="preserve"> a védelem alatt álló kulturális örökség elemeit jogellenesen megsemmisíti vagy megrongálja, valamint</w:t>
      </w:r>
    </w:p>
    <w:p w:rsidR="005B0748" w:rsidRPr="0090617C" w:rsidRDefault="005B0748" w:rsidP="005B0748">
      <w:pPr>
        <w:pStyle w:val="Szvegtrzs"/>
        <w:spacing w:after="0"/>
        <w:jc w:val="both"/>
        <w:rPr>
          <w:rFonts w:eastAsia="TimesNewRoman"/>
          <w:i/>
          <w:sz w:val="24"/>
          <w:szCs w:val="24"/>
        </w:rPr>
      </w:pPr>
      <w:r w:rsidRPr="0090617C">
        <w:rPr>
          <w:rFonts w:eastAsia="TimesNewRoman"/>
          <w:i/>
          <w:sz w:val="24"/>
          <w:szCs w:val="24"/>
        </w:rPr>
        <w:t>-</w:t>
      </w:r>
      <w:r w:rsidRPr="0090617C">
        <w:rPr>
          <w:rFonts w:eastAsia="TimesNewRoman"/>
          <w:sz w:val="24"/>
          <w:szCs w:val="24"/>
        </w:rPr>
        <w:t xml:space="preserve"> a védett kulturális örökségi elemet kötelezettségének elmulasztásával veszélyezteti,</w:t>
      </w:r>
    </w:p>
    <w:p w:rsidR="005B0748" w:rsidRPr="0090617C" w:rsidRDefault="005B0748" w:rsidP="005B0748">
      <w:pPr>
        <w:pStyle w:val="Szvegtrzs"/>
        <w:spacing w:after="0"/>
        <w:jc w:val="both"/>
        <w:rPr>
          <w:rFonts w:eastAsia="TimesNewRoman"/>
          <w:sz w:val="24"/>
          <w:szCs w:val="24"/>
        </w:rPr>
      </w:pPr>
      <w:r w:rsidRPr="0090617C">
        <w:rPr>
          <w:rFonts w:eastAsia="TimesNewRoman"/>
          <w:i/>
          <w:sz w:val="24"/>
          <w:szCs w:val="24"/>
        </w:rPr>
        <w:t xml:space="preserve">- </w:t>
      </w:r>
      <w:r w:rsidRPr="0090617C">
        <w:rPr>
          <w:rFonts w:eastAsia="TimesNewRoman"/>
          <w:sz w:val="24"/>
          <w:szCs w:val="24"/>
        </w:rPr>
        <w:t>régészeti feltárást feltárási jogosultság nélkül végez,</w:t>
      </w:r>
    </w:p>
    <w:p w:rsidR="005B0748" w:rsidRPr="0090617C" w:rsidRDefault="005B0748" w:rsidP="005B0748">
      <w:pPr>
        <w:pStyle w:val="Szvegtrzs"/>
        <w:spacing w:after="0"/>
        <w:jc w:val="both"/>
        <w:rPr>
          <w:rFonts w:eastAsia="TimesNewRoman"/>
          <w:sz w:val="24"/>
          <w:szCs w:val="24"/>
        </w:rPr>
      </w:pPr>
      <w:r w:rsidRPr="0090617C">
        <w:rPr>
          <w:rFonts w:eastAsia="TimesNewRoman"/>
          <w:sz w:val="24"/>
          <w:szCs w:val="24"/>
        </w:rPr>
        <w:t>- nyilvántartott régészeti lelőhelyen a hatóság engedélye vagy nyilatkozata nélkül beruházást valósít meg.</w:t>
      </w:r>
    </w:p>
    <w:p w:rsidR="005B0748" w:rsidRPr="0090617C" w:rsidRDefault="005B0748" w:rsidP="005B0748">
      <w:pPr>
        <w:pStyle w:val="Szvegtrzs"/>
        <w:spacing w:after="0"/>
        <w:jc w:val="both"/>
        <w:rPr>
          <w:rFonts w:eastAsia="TimesNewRoman"/>
          <w:sz w:val="24"/>
          <w:szCs w:val="24"/>
        </w:rPr>
      </w:pPr>
      <w:r w:rsidRPr="0090617C">
        <w:rPr>
          <w:rFonts w:eastAsia="TimesNewRoman"/>
          <w:sz w:val="24"/>
          <w:szCs w:val="24"/>
        </w:rPr>
        <w:t>Bírsággal sújtható az, aki a jogszabály által előírt bejelentési kötelezettségének nem tesz eleget.</w:t>
      </w:r>
    </w:p>
    <w:p w:rsidR="005B0748" w:rsidRPr="0090617C" w:rsidRDefault="005B0748" w:rsidP="005B0748">
      <w:pPr>
        <w:pStyle w:val="Szvegtrzs"/>
        <w:spacing w:after="0"/>
        <w:jc w:val="both"/>
        <w:rPr>
          <w:rFonts w:eastAsia="TimesNewRoman"/>
          <w:sz w:val="24"/>
          <w:szCs w:val="24"/>
        </w:rPr>
      </w:pPr>
      <w:r w:rsidRPr="0090617C">
        <w:rPr>
          <w:rFonts w:eastAsia="TimesNewRoman"/>
          <w:sz w:val="24"/>
          <w:szCs w:val="24"/>
        </w:rPr>
        <w:t xml:space="preserve">A bírságot a hatóság szabja ki. A bírság mértéke nyilvántartott régészeti lelőhely esetén az örökségvédelmi bírságról szóló </w:t>
      </w:r>
      <w:r w:rsidRPr="0090617C">
        <w:rPr>
          <w:rFonts w:eastAsia="TimesNewRoman"/>
          <w:bCs/>
          <w:sz w:val="24"/>
          <w:szCs w:val="24"/>
        </w:rPr>
        <w:t>191/2001. (X. 18.) kormányrendelet alapján 10 ezertől 250 millió forintig terjedhet.</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eastAsia="TimesNewRoman" w:hAnsi="Times New Roman" w:cs="Times New Roman"/>
          <w:b/>
          <w:bCs/>
          <w:sz w:val="24"/>
          <w:szCs w:val="24"/>
        </w:rPr>
      </w:pPr>
      <w:r w:rsidRPr="0090617C">
        <w:rPr>
          <w:rFonts w:ascii="Times New Roman" w:eastAsia="TimesNewRoman" w:hAnsi="Times New Roman" w:cs="Times New Roman"/>
          <w:b/>
          <w:bCs/>
          <w:sz w:val="24"/>
          <w:szCs w:val="24"/>
        </w:rPr>
        <w:br w:type="page"/>
      </w:r>
      <w:r w:rsidRPr="0090617C">
        <w:rPr>
          <w:rFonts w:ascii="Times New Roman" w:eastAsia="TimesNewRoman" w:hAnsi="Times New Roman" w:cs="Times New Roman"/>
          <w:b/>
          <w:bCs/>
          <w:sz w:val="24"/>
          <w:szCs w:val="24"/>
        </w:rPr>
        <w:lastRenderedPageBreak/>
        <w:t>1. Örökségvédelmi vizsgálat</w:t>
      </w:r>
    </w:p>
    <w:p w:rsidR="005B0748" w:rsidRPr="0090617C" w:rsidRDefault="005B0748" w:rsidP="005B0748">
      <w:pPr>
        <w:spacing w:after="0"/>
        <w:jc w:val="both"/>
        <w:rPr>
          <w:rFonts w:ascii="Times New Roman" w:hAnsi="Times New Roman" w:cs="Times New Roman"/>
          <w:sz w:val="24"/>
          <w:szCs w:val="24"/>
          <w:u w:val="single"/>
        </w:rPr>
      </w:pPr>
      <w:r w:rsidRPr="0090617C">
        <w:rPr>
          <w:rFonts w:ascii="Times New Roman" w:eastAsia="TimesNewRoman" w:hAnsi="Times New Roman" w:cs="Times New Roman"/>
          <w:sz w:val="24"/>
          <w:szCs w:val="24"/>
          <w:u w:val="single"/>
        </w:rPr>
        <w:t xml:space="preserve">1.1. </w:t>
      </w:r>
      <w:r w:rsidRPr="0090617C">
        <w:rPr>
          <w:rFonts w:ascii="Times New Roman" w:hAnsi="Times New Roman" w:cs="Times New Roman"/>
          <w:sz w:val="24"/>
          <w:szCs w:val="24"/>
          <w:u w:val="single"/>
        </w:rPr>
        <w:t>A település történeti leírása (a történeti település- és tájszerkezet alakulása, a történeti településmag</w:t>
      </w:r>
    </w:p>
    <w:p w:rsidR="005B0748" w:rsidRPr="0090617C" w:rsidRDefault="009377C2" w:rsidP="005B0748">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Százhalombatta városPest</w:t>
      </w:r>
      <w:r w:rsidR="005B0748" w:rsidRPr="0090617C">
        <w:rPr>
          <w:rFonts w:ascii="Times New Roman" w:hAnsi="Times New Roman" w:cs="Times New Roman"/>
          <w:sz w:val="24"/>
          <w:szCs w:val="24"/>
        </w:rPr>
        <w:t xml:space="preserve"> megy</w:t>
      </w:r>
      <w:r w:rsidRPr="0090617C">
        <w:rPr>
          <w:rFonts w:ascii="Times New Roman" w:hAnsi="Times New Roman" w:cs="Times New Roman"/>
          <w:sz w:val="24"/>
          <w:szCs w:val="24"/>
        </w:rPr>
        <w:t xml:space="preserve">e nyugati részén helyezkedik el. Az Északi-Mezőföldhöz tartozó Érd-battai-  és  az Ercsi-táblarögöt a Százhalombatta alatt a Dunába folyó Benta-patak választja el egymástól. A lösztakaróval fedett táblák 100-170 méter magasságban helyezkednek el, keleti, a Dunára néző szélüket 30-60 méter magas, meredek lejtő határolja. A Benta torkolatától délre nagyobb ártéri síkság van. </w:t>
      </w:r>
      <w:r w:rsidR="005B0748" w:rsidRPr="0090617C">
        <w:rPr>
          <w:rFonts w:ascii="Times New Roman" w:hAnsi="Times New Roman" w:cs="Times New Roman"/>
          <w:sz w:val="24"/>
          <w:szCs w:val="24"/>
        </w:rPr>
        <w:t>A település területén a Kárpát-medence többi, alacsonyabb fekvésű területéhez hasonlóan már az újkőkorban megtelepedtek földművelő</w:t>
      </w:r>
      <w:r w:rsidRPr="0090617C">
        <w:rPr>
          <w:rFonts w:ascii="Times New Roman" w:hAnsi="Times New Roman" w:cs="Times New Roman"/>
          <w:sz w:val="24"/>
          <w:szCs w:val="24"/>
        </w:rPr>
        <w:t xml:space="preserve"> elődeink. A helység határa 28,06</w:t>
      </w:r>
      <w:r w:rsidR="005B0748" w:rsidRPr="0090617C">
        <w:rPr>
          <w:rFonts w:ascii="Times New Roman" w:hAnsi="Times New Roman" w:cs="Times New Roman"/>
          <w:sz w:val="24"/>
          <w:szCs w:val="24"/>
        </w:rPr>
        <w:t xml:space="preserve"> négyzetkilométer nagyságú. </w:t>
      </w:r>
    </w:p>
    <w:p w:rsidR="005B0748" w:rsidRPr="0090617C" w:rsidRDefault="005B0748" w:rsidP="005B0748">
      <w:pPr>
        <w:autoSpaceDE w:val="0"/>
        <w:spacing w:after="0"/>
        <w:jc w:val="both"/>
        <w:rPr>
          <w:rFonts w:ascii="Times New Roman" w:hAnsi="Times New Roman" w:cs="Times New Roman"/>
          <w:sz w:val="24"/>
          <w:szCs w:val="24"/>
        </w:rPr>
      </w:pPr>
    </w:p>
    <w:p w:rsidR="005B0748" w:rsidRPr="0090617C" w:rsidRDefault="003660FA" w:rsidP="003660FA">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A település neve kéttagú, két korábbi, középkori helység nevének összevonásával keletkezett. A Batta név valószínűleg egy szláv személynévből ered, mely magyar névadási szokással mindenféle rag, képző nélkül vált a település magyar nevévé. A Százhalom név a Battától nem messze fekvő másik faluhoz tartozik. Ez a középkori magyar eredetű név arra a több mint száz őskori halomsírra utal, melyek domborulatai egykor még a mainál is jobban megfigyelhetőek voltak.</w:t>
      </w:r>
    </w:p>
    <w:p w:rsidR="003660FA" w:rsidRPr="0090617C" w:rsidRDefault="003660FA" w:rsidP="003660FA">
      <w:pPr>
        <w:autoSpaceDE w:val="0"/>
        <w:spacing w:after="0"/>
        <w:jc w:val="both"/>
        <w:rPr>
          <w:rFonts w:ascii="Times New Roman" w:hAnsi="Times New Roman" w:cs="Times New Roman"/>
          <w:sz w:val="24"/>
          <w:szCs w:val="24"/>
        </w:rPr>
      </w:pPr>
    </w:p>
    <w:p w:rsidR="00523A02" w:rsidRPr="0090617C" w:rsidRDefault="00523A02" w:rsidP="003660FA">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Százhalombatta területén az első települések az újkőkorban jöttek létre. Az elszór újkőkori nyomok után az időszámításunk előtti 3. évezred elején kezdődő bronzkorban kezdett sűrűbben lakottá válni a város területe. A kora vaskorban, az időszámításunk előtti 1. évezred első felében itt lakó népesség emelte a Százhalomnak nevet adó halomsírokat. Anonymus a magyarok tetteiről írt, Gesta Hungarorum című latin nyelvű munkájában a 13. században megemlíti Árpád vezér egyik táborhelyeként a száz halom (latinul: „centum montes”) melletti területet. A kései vaskorban a kelták hódították meg a területet, majd időszámításunk kezdetet táján a rómaiak foglalták el a Dunántúl teljes területét. A Duna mentén húzódó birodalmi határ védelmére épült a város belterületén található Matrica nevű erődjük. Az avar korszakhoz tartozó több száz temetkezés semmisült meg az olajfinomító építésekor. Mindössze 12 sírt sikerült a szakembereknek feltárni, ezek az időszámításunk után 7. századra keltezhetőek. Miután 800 táján az avar birodalmat a frankok és a bolgárok támadásai szétforgácsolták, Százhalombatta területe talán frank érdekszféra lett. Csak az tűnik biztosnak, hogy 900 táján a honfoglaló magyarok meghódítják a Dunántúlt és a helyi avar-szláv őslakosok mellé magyarok települnek. </w:t>
      </w:r>
      <w:r w:rsidR="00935734" w:rsidRPr="0090617C">
        <w:rPr>
          <w:rFonts w:ascii="Times New Roman" w:hAnsi="Times New Roman" w:cs="Times New Roman"/>
          <w:sz w:val="24"/>
          <w:szCs w:val="24"/>
        </w:rPr>
        <w:t xml:space="preserve">Báté (Batta elődje) első okleveles fennmaradt említése 1318-ból származik. Ekkor már állt a régészeti adatok szerint egy kőből épült templom a településen, a régi római tábor területén. A település a leletek alapján már az Árpád-kor elejétől lakott. 1382-ben a szomszédos, mára eltűnt Eth faluban birtokos Eth-i János szabó fia János valamennyi birtokát, köztük Eth, Bathe és Zekul birtokokat is Waras Bathor-i Miklós fiaira, Istvánra és Andrásra, valamint Akus fia Lukácsra hagyományozta. Batejt a 15-16. században egymással rokonságban álló családok birtokolták közösen, melyek némelyike Bathe-inek nevezte magát. 1518-ban Ebeni Miklós tiltakozott az ellen, hogy Báthé-i Antal és Kelemen eladják az örökség és a szomszédság címén őt illető Eben, Zekel és Bathe birtokokat. 1540-ben Ebeny Ferencet, Gáspárt és Gábort beiktatták Felsewbathe, eben és Zekel prediumokba, azaz pusztákba vagy lakók nélküli </w:t>
      </w:r>
      <w:r w:rsidR="00865B04" w:rsidRPr="0090617C">
        <w:rPr>
          <w:rFonts w:ascii="Times New Roman" w:hAnsi="Times New Roman" w:cs="Times New Roman"/>
          <w:sz w:val="24"/>
          <w:szCs w:val="24"/>
        </w:rPr>
        <w:t xml:space="preserve">birtokokba. A meghívott szomszédok közt volt egy birtokos, aki  Alsobathe-i Mátyásnak nevezte magát, azaz Alsóbátén birtokolt, lakott. Az </w:t>
      </w:r>
      <w:r w:rsidR="00865B04" w:rsidRPr="0090617C">
        <w:rPr>
          <w:rFonts w:ascii="Times New Roman" w:hAnsi="Times New Roman" w:cs="Times New Roman"/>
          <w:sz w:val="24"/>
          <w:szCs w:val="24"/>
        </w:rPr>
        <w:lastRenderedPageBreak/>
        <w:t xml:space="preserve">1546. évi török defterben (részletes adójegyzékben) Bété falu még 6 férfival szerepelt, ennyien fizettek adót. Közülük hármat Batainak hívtak. Lehetséges, hogy ők a korábbi nemesi birtokosok. Az 1559. évi defter szerint már kihalt a falu, melyet akkor Kisbátéként írtak össze. Ugyanekkor egy Báté nevű pusztát is nyilvántartásban tartottak a hódítók. Báté 1562-ben és 1580-ban is lakatlan volt, a török korban nem népesült be később sem. </w:t>
      </w:r>
      <w:r w:rsidR="00935734" w:rsidRPr="0090617C">
        <w:rPr>
          <w:rFonts w:ascii="Times New Roman" w:hAnsi="Times New Roman" w:cs="Times New Roman"/>
          <w:sz w:val="24"/>
          <w:szCs w:val="24"/>
        </w:rPr>
        <w:t xml:space="preserve">   </w:t>
      </w:r>
      <w:r w:rsidRPr="0090617C">
        <w:rPr>
          <w:rFonts w:ascii="Times New Roman" w:hAnsi="Times New Roman" w:cs="Times New Roman"/>
          <w:sz w:val="24"/>
          <w:szCs w:val="24"/>
        </w:rPr>
        <w:t xml:space="preserve">     </w:t>
      </w:r>
    </w:p>
    <w:p w:rsidR="00865B04" w:rsidRPr="0090617C" w:rsidRDefault="00865B04" w:rsidP="003660FA">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Százhalom falu a mai Alkotmány utca környékén terült el. A későközépkorban időnként Fejér, máskor Pest megyéhez számították. Nevét </w:t>
      </w:r>
      <w:r w:rsidR="006D6101" w:rsidRPr="0090617C">
        <w:rPr>
          <w:rFonts w:ascii="Times New Roman" w:hAnsi="Times New Roman" w:cs="Times New Roman"/>
          <w:sz w:val="24"/>
          <w:szCs w:val="24"/>
        </w:rPr>
        <w:t>az Anony</w:t>
      </w:r>
      <w:r w:rsidRPr="0090617C">
        <w:rPr>
          <w:rFonts w:ascii="Times New Roman" w:hAnsi="Times New Roman" w:cs="Times New Roman"/>
          <w:sz w:val="24"/>
          <w:szCs w:val="24"/>
        </w:rPr>
        <w:t>mus 13. s</w:t>
      </w:r>
      <w:r w:rsidR="006D6101" w:rsidRPr="0090617C">
        <w:rPr>
          <w:rFonts w:ascii="Times New Roman" w:hAnsi="Times New Roman" w:cs="Times New Roman"/>
          <w:sz w:val="24"/>
          <w:szCs w:val="24"/>
        </w:rPr>
        <w:t>z</w:t>
      </w:r>
      <w:r w:rsidRPr="0090617C">
        <w:rPr>
          <w:rFonts w:ascii="Times New Roman" w:hAnsi="Times New Roman" w:cs="Times New Roman"/>
          <w:sz w:val="24"/>
          <w:szCs w:val="24"/>
        </w:rPr>
        <w:t xml:space="preserve">ázadi krónikájában említett halmokról kapta. Első ismert okleveles említése 1430-ból származik, ekkor Tökölön szerepelnek az innen származó jobbágyok, Zazhalom-i Dénes és Egyed. </w:t>
      </w:r>
      <w:r w:rsidR="005971C2" w:rsidRPr="0090617C">
        <w:rPr>
          <w:rFonts w:ascii="Times New Roman" w:hAnsi="Times New Roman" w:cs="Times New Roman"/>
          <w:sz w:val="24"/>
          <w:szCs w:val="24"/>
        </w:rPr>
        <w:t xml:space="preserve">1450-ben toronnyal bíró templomát, Máté nevű plébánosát pedig 1468-ban említették. </w:t>
      </w:r>
      <w:r w:rsidRPr="0090617C">
        <w:rPr>
          <w:rFonts w:ascii="Times New Roman" w:hAnsi="Times New Roman" w:cs="Times New Roman"/>
          <w:sz w:val="24"/>
          <w:szCs w:val="24"/>
        </w:rPr>
        <w:t>Százhalom részben a Gutori Nagy és a Kálnói családoké volt. Ők 1448-ban 17 évi adómentességet ígértek a berki, érdi és a százhalmi birtokaikra letelepülőknek. 1467-ben a két család tagjai más birtokok felével együtt Százhalom felét is átengedték Sthoz Egyed budai (német) polgárnak. A Gutori Nagy családból származó Haraszty Ferenc 1512-ben elzálogosította százhalmi birtokát, majd 1518-ban többi birtokaival együtt vejeinek, a Lévai Cseh és a Paksy család tagjainak adta át. 1568-ban gimesi Forgách János tiltakozott az elhalt Haraszty Ferenc és Lévay Cseh Zsigmond bi</w:t>
      </w:r>
      <w:r w:rsidR="005971C2" w:rsidRPr="0090617C">
        <w:rPr>
          <w:rFonts w:ascii="Times New Roman" w:hAnsi="Times New Roman" w:cs="Times New Roman"/>
          <w:sz w:val="24"/>
          <w:szCs w:val="24"/>
        </w:rPr>
        <w:t>rtokainak eladományozása ellen.</w:t>
      </w:r>
      <w:r w:rsidRPr="0090617C">
        <w:rPr>
          <w:rFonts w:ascii="Times New Roman" w:hAnsi="Times New Roman" w:cs="Times New Roman"/>
          <w:sz w:val="24"/>
          <w:szCs w:val="24"/>
        </w:rPr>
        <w:t xml:space="preserve">  </w:t>
      </w:r>
    </w:p>
    <w:p w:rsidR="005971C2" w:rsidRPr="0090617C" w:rsidRDefault="005971C2" w:rsidP="003660FA">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Mások is birtokoltak Százhalmon a kései középkorban. 1450-ben Százhalom-i Antal szabó itteni birtokrészét (5 lakott jobbágytelket, 5 kaszányi rétet, toronnyal bíró templom hatod részét, két ekényi legelőt) foglalták le. Szabó Antal fia Benedek magtalan halála után a király örökölt, aki 1478-ban Kisbán Bálint budai polgárnak adta ezt a százhalmi birtokrészt. 1477-ben az Érden birtokos Berki László és sógora, Sárkány Bertalan pereskedett Csákszigetért Kisbán Bálinttal és Százhalom-i Antal özvegyével. A tanúvallomások többsége szerint a sziget Érd és Százhalom között feküdt, a két falu közösen használta. Százhalom falut 1546-ban 10, 1559-ben és 1562-ben 12, 1580-ban 23 férfi lakosával írták be a török defterbe. 1588-ban a magyar adójegyzékben szerepel, de portaszám megadása nélkül. (Ekkor Pilis megye adózó falvaival együtt szerepel.) A Sárkány család tagjainak 1659. évi birtokmegosztásában Bata vagy másként Százhalom falu is szerepel. 1671-ben török és magyar földesura (Sárkány János) görögkeleti szerbeket telepítettek ide. A falu nevét a 19. században Battára változtatták meg. </w:t>
      </w:r>
    </w:p>
    <w:p w:rsidR="005B0748" w:rsidRPr="0090617C" w:rsidRDefault="005B0748" w:rsidP="005B0748">
      <w:pPr>
        <w:autoSpaceDE w:val="0"/>
        <w:spacing w:after="0"/>
        <w:jc w:val="both"/>
        <w:rPr>
          <w:rFonts w:ascii="Times New Roman" w:eastAsia="TimesNewRoman" w:hAnsi="Times New Roman" w:cs="Times New Roman"/>
          <w:sz w:val="24"/>
          <w:szCs w:val="24"/>
        </w:rPr>
      </w:pPr>
    </w:p>
    <w:p w:rsidR="005B0748" w:rsidRPr="0090617C" w:rsidRDefault="005B0748" w:rsidP="005B0748">
      <w:pPr>
        <w:autoSpaceDE w:val="0"/>
        <w:spacing w:after="0"/>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 xml:space="preserve">A településre vonatkozó történeti adatok mellett lényeges a régészeti lelőhelyek kutatása szempontjából a természeti környezet megfigyelése is. </w:t>
      </w:r>
      <w:r w:rsidR="005971C2" w:rsidRPr="0090617C">
        <w:rPr>
          <w:rFonts w:ascii="Times New Roman" w:hAnsi="Times New Roman" w:cs="Times New Roman"/>
          <w:sz w:val="24"/>
          <w:szCs w:val="24"/>
        </w:rPr>
        <w:t>A település meghatározó folyója a Duna. Jóval kisebb, de említésre méltó az északnyugat felől délkeleti irányba tartó és a város déli részén a Dunába ömlő Benta-patak.</w:t>
      </w:r>
      <w:r w:rsidR="005971C2" w:rsidRPr="0090617C">
        <w:rPr>
          <w:rFonts w:ascii="Times New Roman" w:eastAsia="TimesNewRoman" w:hAnsi="Times New Roman" w:cs="Times New Roman"/>
          <w:sz w:val="24"/>
          <w:szCs w:val="24"/>
        </w:rPr>
        <w:t xml:space="preserve"> </w:t>
      </w:r>
      <w:r w:rsidRPr="0090617C">
        <w:rPr>
          <w:rFonts w:ascii="Times New Roman" w:eastAsia="TimesNewRoman" w:hAnsi="Times New Roman" w:cs="Times New Roman"/>
          <w:sz w:val="24"/>
          <w:szCs w:val="24"/>
        </w:rPr>
        <w:t>A környék vízben nem volt szegény</w:t>
      </w:r>
      <w:r w:rsidR="005971C2" w:rsidRPr="0090617C">
        <w:rPr>
          <w:rFonts w:ascii="Times New Roman" w:eastAsia="TimesNewRoman" w:hAnsi="Times New Roman" w:cs="Times New Roman"/>
          <w:sz w:val="24"/>
          <w:szCs w:val="24"/>
        </w:rPr>
        <w:t xml:space="preserve"> (kivéve Százhalombatta területének északnyugati részét)</w:t>
      </w:r>
      <w:r w:rsidRPr="0090617C">
        <w:rPr>
          <w:rFonts w:ascii="Times New Roman" w:eastAsia="TimesNewRoman" w:hAnsi="Times New Roman" w:cs="Times New Roman"/>
          <w:sz w:val="24"/>
          <w:szCs w:val="24"/>
        </w:rPr>
        <w:t>, ami kedvezett a települések kialakulásának. A települések minden korszakban a vízfolyások közelében, árvíztől mentes részeken alakultak ki. Kivételt csak a magaslatokon lévő földvárak jelentenek.</w:t>
      </w:r>
    </w:p>
    <w:p w:rsidR="005B0748" w:rsidRPr="0090617C" w:rsidRDefault="005B0748" w:rsidP="005B0748">
      <w:pPr>
        <w:pStyle w:val="Szvegtrzs"/>
        <w:spacing w:after="0" w:line="276" w:lineRule="auto"/>
        <w:jc w:val="both"/>
        <w:rPr>
          <w:sz w:val="24"/>
          <w:szCs w:val="24"/>
        </w:rPr>
      </w:pPr>
    </w:p>
    <w:p w:rsidR="005B0748" w:rsidRPr="0090617C" w:rsidRDefault="005B0748" w:rsidP="005B0748">
      <w:pPr>
        <w:spacing w:after="0" w:line="240" w:lineRule="auto"/>
        <w:jc w:val="both"/>
        <w:rPr>
          <w:rFonts w:ascii="Times New Roman" w:hAnsi="Times New Roman" w:cs="Times New Roman"/>
          <w:sz w:val="24"/>
          <w:szCs w:val="24"/>
          <w:u w:val="single"/>
        </w:rPr>
      </w:pPr>
      <w:r w:rsidRPr="0090617C">
        <w:rPr>
          <w:rFonts w:ascii="Times New Roman" w:hAnsi="Times New Roman" w:cs="Times New Roman"/>
          <w:iCs/>
          <w:sz w:val="24"/>
          <w:szCs w:val="24"/>
          <w:u w:val="single"/>
        </w:rPr>
        <w:t>1.2.</w:t>
      </w:r>
      <w:r w:rsidRPr="0090617C">
        <w:rPr>
          <w:rFonts w:ascii="Times New Roman" w:hAnsi="Times New Roman" w:cs="Times New Roman"/>
          <w:i/>
          <w:iCs/>
          <w:sz w:val="24"/>
          <w:szCs w:val="24"/>
          <w:u w:val="single"/>
        </w:rPr>
        <w:t xml:space="preserve"> </w:t>
      </w:r>
      <w:r w:rsidRPr="0090617C">
        <w:rPr>
          <w:rFonts w:ascii="Times New Roman" w:hAnsi="Times New Roman" w:cs="Times New Roman"/>
          <w:sz w:val="24"/>
          <w:szCs w:val="24"/>
          <w:u w:val="single"/>
        </w:rPr>
        <w:t>A település régészeti örökségének felmérése újonnan beépítésre szánt területnek kijelölt terület esetén terepbejárással</w:t>
      </w:r>
    </w:p>
    <w:p w:rsidR="005B0748" w:rsidRPr="0090617C" w:rsidRDefault="005971C2" w:rsidP="005B0748">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Százhalombatta </w:t>
      </w:r>
      <w:r w:rsidR="005B0748" w:rsidRPr="0090617C">
        <w:rPr>
          <w:rFonts w:ascii="Times New Roman" w:hAnsi="Times New Roman" w:cs="Times New Roman"/>
          <w:sz w:val="24"/>
          <w:szCs w:val="24"/>
        </w:rPr>
        <w:t xml:space="preserve">közigazgatási területéről jelenleg </w:t>
      </w:r>
      <w:r w:rsidR="00381C78" w:rsidRPr="0090617C">
        <w:rPr>
          <w:rFonts w:ascii="Times New Roman" w:hAnsi="Times New Roman" w:cs="Times New Roman"/>
          <w:sz w:val="24"/>
          <w:szCs w:val="24"/>
        </w:rPr>
        <w:t>39</w:t>
      </w:r>
      <w:r w:rsidR="005B0748" w:rsidRPr="0090617C">
        <w:rPr>
          <w:rFonts w:ascii="Times New Roman" w:hAnsi="Times New Roman" w:cs="Times New Roman"/>
          <w:sz w:val="24"/>
          <w:szCs w:val="24"/>
        </w:rPr>
        <w:t xml:space="preserve"> régészeti lelőhely ismert. Ez a szám a természetföldrajzi adottságok és a környező települések lelőhelyeinek ismeretében átlagosnak tekinthető, de bizonyos, hogy még egy-két fel nem fedezett lelőhely található a helység </w:t>
      </w:r>
      <w:r w:rsidR="005B0748" w:rsidRPr="0090617C">
        <w:rPr>
          <w:rFonts w:ascii="Times New Roman" w:hAnsi="Times New Roman" w:cs="Times New Roman"/>
          <w:sz w:val="24"/>
          <w:szCs w:val="24"/>
        </w:rPr>
        <w:lastRenderedPageBreak/>
        <w:t>területén. Így a lelőhelyek száma intenzívebb kutatások esetén a jövőben még emelkedhet. A község határában található ismert régészeti lelőhelyek nagyob</w:t>
      </w:r>
      <w:r w:rsidR="00381C78" w:rsidRPr="0090617C">
        <w:rPr>
          <w:rFonts w:ascii="Times New Roman" w:hAnsi="Times New Roman" w:cs="Times New Roman"/>
          <w:sz w:val="24"/>
          <w:szCs w:val="24"/>
        </w:rPr>
        <w:t>b része terepbejáráskor került</w:t>
      </w:r>
      <w:r w:rsidR="005B0748" w:rsidRPr="0090617C">
        <w:rPr>
          <w:rFonts w:ascii="Times New Roman" w:hAnsi="Times New Roman" w:cs="Times New Roman"/>
          <w:sz w:val="24"/>
          <w:szCs w:val="24"/>
        </w:rPr>
        <w:t xml:space="preserve"> elő. </w:t>
      </w:r>
      <w:r w:rsidR="0023462D" w:rsidRPr="0090617C">
        <w:rPr>
          <w:rFonts w:ascii="Times New Roman" w:hAnsi="Times New Roman" w:cs="Times New Roman"/>
          <w:sz w:val="24"/>
          <w:szCs w:val="24"/>
        </w:rPr>
        <w:t>Próbafeltárás</w:t>
      </w:r>
      <w:r w:rsidR="005B0748" w:rsidRPr="0090617C">
        <w:rPr>
          <w:rFonts w:ascii="Times New Roman" w:hAnsi="Times New Roman" w:cs="Times New Roman"/>
          <w:sz w:val="24"/>
          <w:szCs w:val="24"/>
        </w:rPr>
        <w:t xml:space="preserve"> nem történt a helység területén. </w:t>
      </w:r>
    </w:p>
    <w:p w:rsidR="005B0748" w:rsidRPr="0090617C" w:rsidRDefault="005B0748" w:rsidP="000936A8">
      <w:pPr>
        <w:spacing w:after="0"/>
        <w:jc w:val="both"/>
        <w:rPr>
          <w:rFonts w:ascii="Times New Roman" w:hAnsi="Times New Roman" w:cs="Times New Roman"/>
          <w:sz w:val="24"/>
          <w:szCs w:val="24"/>
        </w:rPr>
      </w:pPr>
    </w:p>
    <w:p w:rsidR="005B0748" w:rsidRPr="0090617C" w:rsidRDefault="005B0748" w:rsidP="000936A8">
      <w:pPr>
        <w:spacing w:after="0"/>
        <w:jc w:val="both"/>
        <w:rPr>
          <w:rFonts w:ascii="Times New Roman" w:hAnsi="Times New Roman" w:cs="Times New Roman"/>
          <w:i/>
          <w:sz w:val="24"/>
          <w:szCs w:val="24"/>
        </w:rPr>
      </w:pPr>
      <w:r w:rsidRPr="0090617C">
        <w:rPr>
          <w:rFonts w:ascii="Times New Roman" w:hAnsi="Times New Roman" w:cs="Times New Roman"/>
          <w:i/>
          <w:sz w:val="24"/>
          <w:szCs w:val="24"/>
        </w:rPr>
        <w:t>Terepbejárások</w:t>
      </w:r>
    </w:p>
    <w:p w:rsidR="005B0748" w:rsidRPr="0090617C" w:rsidRDefault="005B0748" w:rsidP="000936A8">
      <w:pPr>
        <w:spacing w:after="0"/>
        <w:jc w:val="both"/>
        <w:rPr>
          <w:rFonts w:ascii="Times New Roman" w:hAnsi="Times New Roman" w:cs="Times New Roman"/>
          <w:sz w:val="24"/>
          <w:szCs w:val="24"/>
        </w:rPr>
      </w:pPr>
    </w:p>
    <w:p w:rsidR="0023462D" w:rsidRPr="0090617C" w:rsidRDefault="005B0748"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A Magya</w:t>
      </w:r>
      <w:r w:rsidR="0023462D" w:rsidRPr="0090617C">
        <w:rPr>
          <w:rFonts w:ascii="Times New Roman" w:hAnsi="Times New Roman" w:cs="Times New Roman"/>
          <w:sz w:val="24"/>
          <w:szCs w:val="24"/>
        </w:rPr>
        <w:t>rország régészeti topográfiája 7</w:t>
      </w:r>
      <w:r w:rsidRPr="0090617C">
        <w:rPr>
          <w:rFonts w:ascii="Times New Roman" w:hAnsi="Times New Roman" w:cs="Times New Roman"/>
          <w:sz w:val="24"/>
          <w:szCs w:val="24"/>
        </w:rPr>
        <w:t>. köt</w:t>
      </w:r>
      <w:r w:rsidR="0023462D" w:rsidRPr="0090617C">
        <w:rPr>
          <w:rFonts w:ascii="Times New Roman" w:hAnsi="Times New Roman" w:cs="Times New Roman"/>
          <w:sz w:val="24"/>
          <w:szCs w:val="24"/>
        </w:rPr>
        <w:t>etének készítése során az 1970-es, 1980-as</w:t>
      </w:r>
      <w:r w:rsidRPr="0090617C">
        <w:rPr>
          <w:rFonts w:ascii="Times New Roman" w:hAnsi="Times New Roman" w:cs="Times New Roman"/>
          <w:sz w:val="24"/>
          <w:szCs w:val="24"/>
        </w:rPr>
        <w:t xml:space="preserve"> években több időszakban kutatva, terepbejárva </w:t>
      </w:r>
      <w:r w:rsidR="0023462D" w:rsidRPr="0090617C">
        <w:rPr>
          <w:rFonts w:ascii="Times New Roman" w:hAnsi="Times New Roman" w:cs="Times New Roman"/>
          <w:sz w:val="24"/>
          <w:szCs w:val="24"/>
        </w:rPr>
        <w:t>került elő az ismert lelőhelyek jelentős része, ill. az akkor már ismert lelőhelyeket is bejárták a topográfia kötet készítői.</w:t>
      </w:r>
    </w:p>
    <w:p w:rsidR="0023462D" w:rsidRPr="0090617C" w:rsidRDefault="0023462D" w:rsidP="000936A8">
      <w:pPr>
        <w:spacing w:after="0"/>
        <w:jc w:val="both"/>
        <w:rPr>
          <w:rFonts w:ascii="Times New Roman" w:hAnsi="Times New Roman" w:cs="Times New Roman"/>
          <w:sz w:val="24"/>
          <w:szCs w:val="24"/>
        </w:rPr>
      </w:pPr>
    </w:p>
    <w:p w:rsidR="0023462D" w:rsidRPr="0090617C" w:rsidRDefault="0023462D"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Egyéb terepbejárások lelőhelyenként:</w:t>
      </w:r>
    </w:p>
    <w:p w:rsidR="00A6209A" w:rsidRPr="0090617C" w:rsidRDefault="00A6209A" w:rsidP="000936A8">
      <w:pPr>
        <w:spacing w:after="0"/>
        <w:jc w:val="both"/>
        <w:rPr>
          <w:rFonts w:ascii="Times New Roman" w:hAnsi="Times New Roman" w:cs="Times New Roman"/>
          <w:sz w:val="24"/>
          <w:szCs w:val="24"/>
        </w:rPr>
      </w:pP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11477. számú lelőhelyen: Visy Zsolt 2009-ben és 2010-ben végzett itt terepbejárást.</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11494. számú lelőhelyen: 2008-ban és 2010-ben Visy Zsolt végzett terepbejárást a lelőhelyen.</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93141. számú lelőhelyen: 2017-ben Bittner Bettina terepbejárás során azonosította a lelőhelyet.</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28834: A város északi részén lévő halomsírmező keleti felén a Benta-völgyi projekt részeként 1999-2000-ben terepbejárásokat folytattak. Vicze Magdolna 2001-ben végzett terepbejárást a lelőhelyen.</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10271: 2001-ben az M 6 autópálya építése előtt Ottományi Katalin végzett terepbejárást a lelőhelyen, majd 2006-ban ismét ő járt itt terepet.</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59401: 2009-ben Stibrányi Máté terepbejárt a lelőhelyen.</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28834: A Benta-völgyi projekt részeként 1999-2000-ben terepbejárásokat folytattak a lelőhelyen. Vicze Magdolna 2001-ben végzett itt terepbejárást.</w:t>
      </w:r>
    </w:p>
    <w:p w:rsidR="00A6209A" w:rsidRPr="0090617C" w:rsidRDefault="00A6209A" w:rsidP="000936A8">
      <w:pPr>
        <w:spacing w:after="0"/>
        <w:jc w:val="both"/>
        <w:rPr>
          <w:rFonts w:ascii="Times New Roman" w:hAnsi="Times New Roman" w:cs="Times New Roman"/>
          <w:i/>
          <w:sz w:val="24"/>
          <w:szCs w:val="24"/>
        </w:rPr>
      </w:pPr>
    </w:p>
    <w:p w:rsidR="00A6209A" w:rsidRPr="0090617C" w:rsidRDefault="00A6209A" w:rsidP="000936A8">
      <w:pPr>
        <w:spacing w:after="0"/>
        <w:jc w:val="both"/>
        <w:rPr>
          <w:rFonts w:ascii="Times New Roman" w:hAnsi="Times New Roman" w:cs="Times New Roman"/>
          <w:i/>
          <w:sz w:val="24"/>
          <w:szCs w:val="24"/>
        </w:rPr>
      </w:pPr>
      <w:r w:rsidRPr="0090617C">
        <w:rPr>
          <w:rFonts w:ascii="Times New Roman" w:hAnsi="Times New Roman" w:cs="Times New Roman"/>
          <w:i/>
          <w:sz w:val="24"/>
          <w:szCs w:val="24"/>
        </w:rPr>
        <w:t>Helyszíni szemlék</w:t>
      </w:r>
    </w:p>
    <w:p w:rsidR="00A6209A" w:rsidRPr="0090617C" w:rsidRDefault="00A6209A" w:rsidP="000936A8">
      <w:pPr>
        <w:spacing w:after="0"/>
        <w:jc w:val="both"/>
        <w:rPr>
          <w:rFonts w:ascii="Times New Roman" w:hAnsi="Times New Roman" w:cs="Times New Roman"/>
          <w:sz w:val="24"/>
          <w:szCs w:val="24"/>
        </w:rPr>
      </w:pP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11472. számú lelőhelyen:  Nagy Levente 2002-ben, Závodi Szilvia 2003-ban, T. Németh Gabriella és Fűköh Dniel 2005-ben végzett helyszni szemlét a lelőhelyen.</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11473. számú lelőhelyen: Mérey-Kádár Ervin 1950-ben, Újlaki Pongrácz Zsuzsanna 2001-ben, Nagy Levente 2002-ben végzett helyszíni személt a lelőhelyen.</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11477: B. Thomas Edit 1964-ben, Kovács Péter 1993-ban végzett helyszíni szemlét.</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11480: 1972-ben és 1975-ben Topál Judit helyszínelt a lelőhelyen.</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10269: 1971-ben és 1972-ben Tettemanti Sarolta végzett helyszíni szemlét a 10269. számú lelőhelyen.</w:t>
      </w:r>
    </w:p>
    <w:p w:rsidR="00A6209A" w:rsidRPr="0090617C" w:rsidRDefault="00A6209A" w:rsidP="000936A8">
      <w:pPr>
        <w:spacing w:after="0"/>
        <w:jc w:val="both"/>
        <w:rPr>
          <w:rFonts w:ascii="Times New Roman" w:hAnsi="Times New Roman" w:cs="Times New Roman"/>
          <w:b/>
          <w:sz w:val="24"/>
          <w:szCs w:val="24"/>
        </w:rPr>
      </w:pPr>
      <w:r w:rsidRPr="0090617C">
        <w:rPr>
          <w:rFonts w:ascii="Times New Roman" w:hAnsi="Times New Roman" w:cs="Times New Roman"/>
          <w:sz w:val="24"/>
          <w:szCs w:val="24"/>
        </w:rPr>
        <w:t xml:space="preserve">11486: 1994-ben Kovács Péter végzett itt helyszíni szemlét. </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11487: 1964-ben Kovács Tibor végzett itt helyszíni szemlét.</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11489: 1961-ben Kralovánszky Alán végzett a lelőhelyen építkezéskor helyszíni szemlét. </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11493: Dormuth Árpád helyszíni szemléje 1943-ban történt a 11493. lelőhelyen.</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11501: 1971-ben Soproni Sándor helyszíni szemlét végzett itt.</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10272: 1961-ben Kralovánszky Alán végzett itt helyszíni szemlét.</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10271: 2005-ben Virágos Gábor végzett itt helyszíni szemlét.</w:t>
      </w:r>
    </w:p>
    <w:p w:rsidR="00A6209A" w:rsidRPr="0090617C" w:rsidRDefault="00A6209A" w:rsidP="000936A8">
      <w:pPr>
        <w:spacing w:after="0"/>
        <w:jc w:val="both"/>
        <w:rPr>
          <w:rFonts w:ascii="Times New Roman" w:hAnsi="Times New Roman" w:cs="Times New Roman"/>
          <w:sz w:val="24"/>
          <w:szCs w:val="24"/>
        </w:rPr>
      </w:pPr>
    </w:p>
    <w:p w:rsidR="00343E16" w:rsidRPr="0090617C" w:rsidRDefault="00343E16" w:rsidP="000936A8">
      <w:pPr>
        <w:spacing w:after="0"/>
        <w:jc w:val="both"/>
        <w:rPr>
          <w:rFonts w:ascii="Times New Roman" w:hAnsi="Times New Roman" w:cs="Times New Roman"/>
          <w:i/>
          <w:sz w:val="24"/>
          <w:szCs w:val="24"/>
        </w:rPr>
      </w:pPr>
      <w:r w:rsidRPr="0090617C">
        <w:rPr>
          <w:rFonts w:ascii="Times New Roman" w:hAnsi="Times New Roman" w:cs="Times New Roman"/>
          <w:i/>
          <w:sz w:val="24"/>
          <w:szCs w:val="24"/>
        </w:rPr>
        <w:t>Régészeti megfigyelés / szakfelügyelet</w:t>
      </w:r>
    </w:p>
    <w:p w:rsidR="00343E16" w:rsidRPr="0090617C" w:rsidRDefault="00343E16" w:rsidP="000936A8">
      <w:pPr>
        <w:spacing w:after="0"/>
        <w:jc w:val="both"/>
        <w:rPr>
          <w:rFonts w:ascii="Times New Roman" w:hAnsi="Times New Roman" w:cs="Times New Roman"/>
          <w:sz w:val="24"/>
          <w:szCs w:val="24"/>
        </w:rPr>
      </w:pPr>
    </w:p>
    <w:p w:rsidR="00343E16" w:rsidRPr="0090617C" w:rsidRDefault="00343E16"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11481. számú lelőhely: Az egykori Stich tanya mellett elhaladó földúton, az érdi Római és Kerülő úton Csongrádiné Balogh Éva látott el régészeti szakfelügyeletet 2002-ben.</w:t>
      </w:r>
    </w:p>
    <w:p w:rsidR="00343E16" w:rsidRPr="0090617C" w:rsidRDefault="00343E16"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10271: 2007-ben Stibrányi Máté régészeti felügyeletet látott el a lelőhelyen.</w:t>
      </w:r>
    </w:p>
    <w:p w:rsidR="00343E16" w:rsidRPr="0090617C" w:rsidRDefault="00343E16" w:rsidP="000936A8">
      <w:pPr>
        <w:spacing w:after="0"/>
        <w:jc w:val="both"/>
        <w:rPr>
          <w:rFonts w:ascii="Times New Roman" w:hAnsi="Times New Roman" w:cs="Times New Roman"/>
          <w:sz w:val="24"/>
          <w:szCs w:val="24"/>
        </w:rPr>
      </w:pPr>
    </w:p>
    <w:p w:rsidR="00A6209A" w:rsidRPr="0090617C" w:rsidRDefault="00A6209A" w:rsidP="000936A8">
      <w:pPr>
        <w:spacing w:after="0"/>
        <w:jc w:val="both"/>
        <w:rPr>
          <w:rFonts w:ascii="Times New Roman" w:hAnsi="Times New Roman" w:cs="Times New Roman"/>
          <w:i/>
          <w:sz w:val="24"/>
          <w:szCs w:val="24"/>
        </w:rPr>
      </w:pPr>
      <w:r w:rsidRPr="0090617C">
        <w:rPr>
          <w:rFonts w:ascii="Times New Roman" w:hAnsi="Times New Roman" w:cs="Times New Roman"/>
          <w:i/>
          <w:sz w:val="24"/>
          <w:szCs w:val="24"/>
        </w:rPr>
        <w:t>Leletmentések</w:t>
      </w:r>
    </w:p>
    <w:p w:rsidR="00A6209A" w:rsidRPr="0090617C" w:rsidRDefault="00A6209A" w:rsidP="000936A8">
      <w:pPr>
        <w:spacing w:after="0"/>
        <w:jc w:val="both"/>
        <w:rPr>
          <w:rFonts w:ascii="Times New Roman" w:hAnsi="Times New Roman" w:cs="Times New Roman"/>
          <w:b/>
          <w:sz w:val="24"/>
          <w:szCs w:val="24"/>
        </w:rPr>
      </w:pP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11476. számú lelőhelyen: 1963-ban B. Thomas Edit leletmentést végzett a 11476. számú lelőhelyen.</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11478: 1942-ben Sági Károly végzett leletmentést a Déli-gát közelében. </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11479: 1963-1965-ben B. Thomas Edit végzett itt leletmentést 3 késő római csontvázas sírt tárva fel. </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11480: 1957-ben Mócsy András végzett leletmentést a lelőhelyen.</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11484: 1963-ban Mozsolics Annamária végzett helyszíni személt a lelőhelyen.</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11486: 1975-ben Tettamanti Sarolta, 1989-ben Poroszlai Ildikó végzett itt leletmentést. </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11490: 1943 májusában leletmentés során Dormuth Árpád 14 sírt tárt fel a Pannonia-pusztai szőlőhegyen.</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11492: 1963-ban Mozsolics Annamária helyszíni személt végzett a lelőhelyen. 1999-ben T. Németh Gabriella a százhalombattai múzeum régésze végzett itt helyszíni szemlét.</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11496: Kralovánszky Alán 1960-ban végzett itt helyszíni szemlét két csontvázat tárva fel.</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11497: 1956-ban Mócsy András helyszíni szemléje közben két objektumot tárt fel.</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11501: 1971-ben Soproni Sándor leletmentő ásatást végzett itt.</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41547: 2003-ban Csongrádiné Balogh Éva végzett leletmentést késő bronzkori anyagot találva.</w:t>
      </w:r>
    </w:p>
    <w:p w:rsidR="00A6209A" w:rsidRPr="0090617C" w:rsidRDefault="00A6209A"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10271: 2007 végén Vicze Magdolna leletmentő ásatást végzett a lelőhelyen. A leletmentést 2008 elején folytatta Vicze Magdolna.</w:t>
      </w:r>
    </w:p>
    <w:p w:rsidR="00A6209A" w:rsidRPr="0090617C" w:rsidRDefault="00A6209A" w:rsidP="000936A8">
      <w:pPr>
        <w:spacing w:after="0"/>
        <w:jc w:val="both"/>
        <w:rPr>
          <w:rFonts w:ascii="Times New Roman" w:hAnsi="Times New Roman" w:cs="Times New Roman"/>
          <w:b/>
          <w:sz w:val="24"/>
          <w:szCs w:val="24"/>
        </w:rPr>
      </w:pPr>
      <w:r w:rsidRPr="0090617C">
        <w:rPr>
          <w:rFonts w:ascii="Times New Roman" w:hAnsi="Times New Roman" w:cs="Times New Roman"/>
          <w:sz w:val="24"/>
          <w:szCs w:val="24"/>
        </w:rPr>
        <w:t>41547: 2003-ban Csongrádiné Balogh Éva végzett leletmentést a lelőhelyen.</w:t>
      </w:r>
    </w:p>
    <w:p w:rsidR="00343E16" w:rsidRPr="0090617C" w:rsidRDefault="00343E16" w:rsidP="000936A8">
      <w:pPr>
        <w:spacing w:after="0"/>
        <w:jc w:val="both"/>
        <w:rPr>
          <w:rFonts w:ascii="Times New Roman" w:hAnsi="Times New Roman" w:cs="Times New Roman"/>
          <w:b/>
          <w:sz w:val="24"/>
          <w:szCs w:val="24"/>
        </w:rPr>
      </w:pPr>
    </w:p>
    <w:p w:rsidR="005B0748" w:rsidRPr="0090617C" w:rsidRDefault="00A6209A" w:rsidP="000936A8">
      <w:pPr>
        <w:spacing w:after="0"/>
        <w:jc w:val="both"/>
        <w:rPr>
          <w:rFonts w:ascii="Times New Roman" w:hAnsi="Times New Roman" w:cs="Times New Roman"/>
          <w:i/>
          <w:sz w:val="24"/>
          <w:szCs w:val="24"/>
        </w:rPr>
      </w:pPr>
      <w:r w:rsidRPr="0090617C">
        <w:rPr>
          <w:rFonts w:ascii="Times New Roman" w:hAnsi="Times New Roman" w:cs="Times New Roman"/>
          <w:i/>
          <w:sz w:val="24"/>
          <w:szCs w:val="24"/>
        </w:rPr>
        <w:t>Feltárás (többségük tervásatásként érte</w:t>
      </w:r>
      <w:r w:rsidR="00343E16" w:rsidRPr="0090617C">
        <w:rPr>
          <w:rFonts w:ascii="Times New Roman" w:hAnsi="Times New Roman" w:cs="Times New Roman"/>
          <w:i/>
          <w:sz w:val="24"/>
          <w:szCs w:val="24"/>
        </w:rPr>
        <w:t>l</w:t>
      </w:r>
      <w:r w:rsidRPr="0090617C">
        <w:rPr>
          <w:rFonts w:ascii="Times New Roman" w:hAnsi="Times New Roman" w:cs="Times New Roman"/>
          <w:i/>
          <w:sz w:val="24"/>
          <w:szCs w:val="24"/>
        </w:rPr>
        <w:t>mezhető)</w:t>
      </w:r>
      <w:r w:rsidR="0023462D" w:rsidRPr="0090617C">
        <w:rPr>
          <w:rFonts w:ascii="Times New Roman" w:hAnsi="Times New Roman" w:cs="Times New Roman"/>
          <w:i/>
          <w:sz w:val="24"/>
          <w:szCs w:val="24"/>
        </w:rPr>
        <w:t xml:space="preserve"> </w:t>
      </w:r>
    </w:p>
    <w:p w:rsidR="00A6209A" w:rsidRPr="0090617C" w:rsidRDefault="00A6209A" w:rsidP="000936A8">
      <w:pPr>
        <w:pStyle w:val="Szvegtrzs"/>
        <w:spacing w:after="0" w:line="276" w:lineRule="auto"/>
        <w:jc w:val="both"/>
        <w:rPr>
          <w:i/>
          <w:sz w:val="24"/>
          <w:szCs w:val="24"/>
        </w:rPr>
      </w:pPr>
    </w:p>
    <w:p w:rsidR="00343E16" w:rsidRPr="0090617C" w:rsidRDefault="00343E16"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11472. számú lelőhelyen: Luczenbacher János a 11472. lelőhelyen végzett kutatást 1847-ben. 1866-ban Rómer Flóris, 1872-ben Kereskényi Gyula érdi plébános, 1876-ban Csetneki Jelenik Elek kutatott itt. Holport Ágnes 1978 és 1996 közt több mint 6 feltárást végzett a lelőhelyen.  T. Németh Gabriella 2016-ban végzett ugyanitt feltárást.</w:t>
      </w:r>
    </w:p>
    <w:p w:rsidR="00343E16" w:rsidRPr="0090617C" w:rsidRDefault="00343E16"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11473. számú lelőhelyen: Kovács Tibor 1963-ban és 1976-ban, Poroszlai Ildikó 1989-ben, 19990-ben, 1991-ben, 1992-ben, 2001-ben, 2002-ben, 2003-ban és 2004-ben, Marton Erzsébet 1993-ban, 1994-ben, 1996-ban és 1997-ben, Poroszlai Ildikó és Vicze Magdolna 1998-ban, 1999-ben, 2000-ben, Vicze Magdolna 2004-ben, 2006-ban, 2010-ben, 2015-ben, 2016-ban, 2017-ben végzett ásatást a lelőhelyen.  </w:t>
      </w:r>
    </w:p>
    <w:p w:rsidR="00343E16" w:rsidRPr="0090617C" w:rsidRDefault="00343E16"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11477: 1872-ben Kereskényi Gyula érdi plébános végzett itt ásatást. 1943-ban Dormuth Árpád mentőásatást végzett, mely során a római erőd részletei, valamit egy i. sz. 400 köré datálható üvegpohárral eltemetett váz került elő. 1953-ban Mócsy András is ásott itt. Alföldy Géza 1962-ben, B. Thomas Edit</w:t>
      </w:r>
      <w:r w:rsidRPr="0090617C">
        <w:rPr>
          <w:rFonts w:ascii="Times New Roman" w:hAnsi="Times New Roman" w:cs="Times New Roman"/>
          <w:sz w:val="24"/>
          <w:szCs w:val="24"/>
        </w:rPr>
        <w:tab/>
        <w:t>1963-ban, 1964-ben, Kovács Péter</w:t>
      </w:r>
      <w:r w:rsidRPr="0090617C">
        <w:rPr>
          <w:rFonts w:ascii="Times New Roman" w:hAnsi="Times New Roman" w:cs="Times New Roman"/>
          <w:sz w:val="24"/>
          <w:szCs w:val="24"/>
        </w:rPr>
        <w:tab/>
        <w:t>1993 és 1997 közt 5 alkalommal (minden évben), Nováki Gyula 1997-ben végzett feltárást a lelőhelyen.</w:t>
      </w:r>
    </w:p>
    <w:p w:rsidR="00343E16" w:rsidRPr="0090617C" w:rsidRDefault="00343E16"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lastRenderedPageBreak/>
        <w:t>11478: 1872-ben és 1876-ban Kereskényi Gyula érdi plébános végzett itt ásatást. 1943-ban a közelben ásott Dormuth Árpád. 1953-ban Mócsy András egy vízelvezető árok kiépítése előtt ásott a lelőhelyen. 1972-ben a gátépítés előtt Topál Judit tárt fel a munkálatokkal veszélyeztetett részeket, majd 1975-ben újra kutatott itt.</w:t>
      </w:r>
    </w:p>
    <w:p w:rsidR="00343E16" w:rsidRPr="0090617C" w:rsidRDefault="00343E16"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11479: 1971-ben újabb építkezések nyomán Tettamanti Sarolta és Topál Judit hitelesítő ásatást végeztek 15 négyzetméteren. 1972-ben és 1973-ban Topál Judit ásta a temetőt.</w:t>
      </w:r>
    </w:p>
    <w:p w:rsidR="00343E16" w:rsidRPr="0090617C" w:rsidRDefault="00343E16"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11480: 1872-ben Kereskényi Gyula,1943-ban Dormuth Árpád végzett ásatást a lelőhelyen.</w:t>
      </w:r>
    </w:p>
    <w:p w:rsidR="00343E16" w:rsidRPr="0090617C" w:rsidRDefault="00343E16"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11481: 1943-ban Dormuth Árpád ásatása során megnézte az út szerkezetét. Maróti Éva régész 1979-ben vágta át az út egy másik szakaszát.</w:t>
      </w:r>
    </w:p>
    <w:p w:rsidR="00343E16" w:rsidRPr="0090617C" w:rsidRDefault="00343E16"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11482: 1985-ben Poroszlai Ildikó ásott a lelőhelyen.</w:t>
      </w:r>
    </w:p>
    <w:p w:rsidR="00343E16" w:rsidRPr="0090617C" w:rsidRDefault="00343E16"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11486: 1975-ben Tettamanti Sarolta ásott a lelőhelyen, 1989-ben pedig Poroszlai Ildikó. </w:t>
      </w:r>
    </w:p>
    <w:p w:rsidR="00343E16" w:rsidRPr="0090617C" w:rsidRDefault="00343E16"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11492: Kralovánszky Alán végzett itt ásatást 1962-ben.</w:t>
      </w:r>
    </w:p>
    <w:p w:rsidR="00A6209A" w:rsidRPr="0090617C" w:rsidRDefault="00A6209A" w:rsidP="000936A8">
      <w:pPr>
        <w:pStyle w:val="Szvegtrzs"/>
        <w:spacing w:after="0" w:line="276" w:lineRule="auto"/>
        <w:jc w:val="both"/>
        <w:rPr>
          <w:i/>
          <w:sz w:val="24"/>
          <w:szCs w:val="24"/>
        </w:rPr>
      </w:pPr>
    </w:p>
    <w:p w:rsidR="005B0748" w:rsidRPr="0090617C" w:rsidRDefault="005B0748" w:rsidP="000936A8">
      <w:pPr>
        <w:pStyle w:val="Szvegtrzs"/>
        <w:spacing w:after="0" w:line="276" w:lineRule="auto"/>
        <w:jc w:val="both"/>
        <w:rPr>
          <w:i/>
          <w:sz w:val="24"/>
          <w:szCs w:val="24"/>
        </w:rPr>
      </w:pPr>
      <w:r w:rsidRPr="0090617C">
        <w:rPr>
          <w:i/>
          <w:sz w:val="24"/>
          <w:szCs w:val="24"/>
        </w:rPr>
        <w:t>Megelőző feltárás</w:t>
      </w:r>
    </w:p>
    <w:p w:rsidR="005B0748" w:rsidRPr="0090617C" w:rsidRDefault="005B0748" w:rsidP="000936A8">
      <w:pPr>
        <w:pStyle w:val="Szvegtrzs"/>
        <w:spacing w:after="0" w:line="276" w:lineRule="auto"/>
        <w:jc w:val="both"/>
        <w:rPr>
          <w:sz w:val="24"/>
          <w:szCs w:val="24"/>
        </w:rPr>
      </w:pPr>
    </w:p>
    <w:p w:rsidR="00343E16" w:rsidRPr="0090617C" w:rsidRDefault="00343E16" w:rsidP="000936A8">
      <w:pPr>
        <w:spacing w:after="0"/>
        <w:jc w:val="both"/>
        <w:rPr>
          <w:rFonts w:ascii="Times New Roman" w:hAnsi="Times New Roman" w:cs="Times New Roman"/>
          <w:sz w:val="24"/>
          <w:szCs w:val="24"/>
        </w:rPr>
      </w:pPr>
      <w:r w:rsidRPr="0090617C">
        <w:rPr>
          <w:rFonts w:ascii="Times New Roman" w:hAnsi="Times New Roman" w:cs="Times New Roman"/>
          <w:sz w:val="24"/>
          <w:szCs w:val="24"/>
        </w:rPr>
        <w:t>10271. számú lelőhelyen: 2004-ben Ottományi Katalin ásatást végzett a 10271. számú lelőhelyen.</w:t>
      </w:r>
    </w:p>
    <w:p w:rsidR="005B0748" w:rsidRPr="0090617C" w:rsidRDefault="005B0748" w:rsidP="005B0748">
      <w:pPr>
        <w:pStyle w:val="Szvegtrzs"/>
        <w:spacing w:after="0" w:line="276" w:lineRule="auto"/>
        <w:jc w:val="both"/>
        <w:rPr>
          <w:sz w:val="24"/>
          <w:szCs w:val="24"/>
        </w:rPr>
      </w:pPr>
    </w:p>
    <w:p w:rsidR="005B0748" w:rsidRPr="0090617C" w:rsidRDefault="005B0748" w:rsidP="005B0748">
      <w:pPr>
        <w:pStyle w:val="Szvegtrzs"/>
        <w:spacing w:after="0" w:line="276" w:lineRule="auto"/>
        <w:jc w:val="both"/>
        <w:rPr>
          <w:sz w:val="24"/>
          <w:szCs w:val="24"/>
        </w:rPr>
      </w:pPr>
      <w:r w:rsidRPr="0090617C">
        <w:rPr>
          <w:sz w:val="24"/>
          <w:szCs w:val="24"/>
        </w:rPr>
        <w:t>A település határának régészeti kutatottsá</w:t>
      </w:r>
      <w:r w:rsidR="000936A8" w:rsidRPr="0090617C">
        <w:rPr>
          <w:sz w:val="24"/>
          <w:szCs w:val="24"/>
        </w:rPr>
        <w:t>ga a fentiek ismeretében kiemelkedő</w:t>
      </w:r>
      <w:r w:rsidRPr="0090617C">
        <w:rPr>
          <w:sz w:val="24"/>
          <w:szCs w:val="24"/>
        </w:rPr>
        <w:t xml:space="preserve"> intenzitásúnak minősíthető. </w:t>
      </w:r>
    </w:p>
    <w:p w:rsidR="005B0748" w:rsidRPr="0090617C" w:rsidRDefault="005B0748" w:rsidP="005B0748">
      <w:pPr>
        <w:autoSpaceDE w:val="0"/>
        <w:spacing w:after="0"/>
        <w:jc w:val="both"/>
        <w:rPr>
          <w:rFonts w:ascii="Times New Roman" w:hAnsi="Times New Roman" w:cs="Times New Roman"/>
          <w:sz w:val="24"/>
          <w:szCs w:val="24"/>
        </w:rPr>
      </w:pPr>
    </w:p>
    <w:p w:rsidR="005B0748" w:rsidRPr="0090617C" w:rsidRDefault="005B0748" w:rsidP="005B0748">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A település határának kiterjedéséhez és a megtelepedésre alkalmas területek nagyságához viszonyítva az ismert régészeti lelőhelyek száma átlagos</w:t>
      </w:r>
      <w:r w:rsidR="000936A8" w:rsidRPr="0090617C">
        <w:rPr>
          <w:rFonts w:ascii="Times New Roman" w:hAnsi="Times New Roman" w:cs="Times New Roman"/>
          <w:sz w:val="24"/>
          <w:szCs w:val="24"/>
        </w:rPr>
        <w:t>. (Viszont a római kori lelőhelyeknek köszönhetően a lelőhelyek közt kiemelkedő jelentőségűeket is találunk</w:t>
      </w:r>
      <w:r w:rsidRPr="0090617C">
        <w:rPr>
          <w:rFonts w:ascii="Times New Roman" w:hAnsi="Times New Roman" w:cs="Times New Roman"/>
          <w:sz w:val="24"/>
          <w:szCs w:val="24"/>
        </w:rPr>
        <w:t>.</w:t>
      </w:r>
      <w:r w:rsidR="000936A8" w:rsidRPr="0090617C">
        <w:rPr>
          <w:rFonts w:ascii="Times New Roman" w:hAnsi="Times New Roman" w:cs="Times New Roman"/>
          <w:sz w:val="24"/>
          <w:szCs w:val="24"/>
        </w:rPr>
        <w:t>)</w:t>
      </w:r>
      <w:r w:rsidRPr="0090617C">
        <w:rPr>
          <w:rFonts w:ascii="Times New Roman" w:hAnsi="Times New Roman" w:cs="Times New Roman"/>
          <w:sz w:val="24"/>
          <w:szCs w:val="24"/>
        </w:rPr>
        <w:t xml:space="preserve"> A nem szántott, műveletlen vagy füves, erdős területek és a beépített vagy kertes területek miatt várható még további lelőhelyek előkerülése is. </w:t>
      </w:r>
    </w:p>
    <w:p w:rsidR="005B0748" w:rsidRPr="0090617C" w:rsidRDefault="005B0748" w:rsidP="005B0748">
      <w:pPr>
        <w:autoSpaceDE w:val="0"/>
        <w:spacing w:after="0"/>
        <w:jc w:val="both"/>
        <w:rPr>
          <w:rFonts w:ascii="Times New Roman" w:hAnsi="Times New Roman" w:cs="Times New Roman"/>
          <w:sz w:val="24"/>
          <w:szCs w:val="24"/>
        </w:rPr>
      </w:pPr>
    </w:p>
    <w:p w:rsidR="005B0748" w:rsidRPr="0090617C" w:rsidRDefault="005B0748" w:rsidP="005B0748">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A település ismert lelőhelyeinek korszakonként megoszlása:</w:t>
      </w:r>
    </w:p>
    <w:p w:rsidR="005B0748" w:rsidRPr="0090617C" w:rsidRDefault="005B0748" w:rsidP="005B0748">
      <w:pPr>
        <w:autoSpaceDE w:val="0"/>
        <w:spacing w:after="0"/>
        <w:jc w:val="both"/>
        <w:rPr>
          <w:rFonts w:ascii="Times New Roman" w:hAnsi="Times New Roman" w:cs="Times New Roman"/>
          <w:sz w:val="24"/>
          <w:szCs w:val="24"/>
        </w:rPr>
      </w:pPr>
    </w:p>
    <w:p w:rsidR="00B62675" w:rsidRPr="0090617C" w:rsidRDefault="005B0748" w:rsidP="005B0748">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Az </w:t>
      </w:r>
      <w:r w:rsidRPr="0090617C">
        <w:rPr>
          <w:rFonts w:ascii="Times New Roman" w:hAnsi="Times New Roman" w:cs="Times New Roman"/>
          <w:i/>
          <w:sz w:val="24"/>
          <w:szCs w:val="24"/>
        </w:rPr>
        <w:t xml:space="preserve">őskort </w:t>
      </w:r>
      <w:r w:rsidR="008337C0" w:rsidRPr="0090617C">
        <w:rPr>
          <w:rFonts w:ascii="Times New Roman" w:hAnsi="Times New Roman" w:cs="Times New Roman"/>
          <w:sz w:val="24"/>
          <w:szCs w:val="24"/>
        </w:rPr>
        <w:t>számos</w:t>
      </w:r>
      <w:r w:rsidRPr="0090617C">
        <w:rPr>
          <w:rFonts w:ascii="Times New Roman" w:hAnsi="Times New Roman" w:cs="Times New Roman"/>
          <w:sz w:val="24"/>
          <w:szCs w:val="24"/>
        </w:rPr>
        <w:t xml:space="preserve"> lelőhely képviseli, ez a legerősebben képviselt régészeti korszak. Újkőkori, közelebbről meg nem határozott korú telep </w:t>
      </w:r>
      <w:r w:rsidR="008337C0" w:rsidRPr="0090617C">
        <w:rPr>
          <w:rFonts w:ascii="Times New Roman" w:hAnsi="Times New Roman" w:cs="Times New Roman"/>
          <w:sz w:val="24"/>
          <w:szCs w:val="24"/>
        </w:rPr>
        <w:t>3</w:t>
      </w:r>
      <w:r w:rsidRPr="0090617C">
        <w:rPr>
          <w:rFonts w:ascii="Times New Roman" w:hAnsi="Times New Roman" w:cs="Times New Roman"/>
          <w:sz w:val="24"/>
          <w:szCs w:val="24"/>
        </w:rPr>
        <w:t xml:space="preserve"> került elő. A közép</w:t>
      </w:r>
      <w:r w:rsidR="008337C0" w:rsidRPr="0090617C">
        <w:rPr>
          <w:rFonts w:ascii="Times New Roman" w:hAnsi="Times New Roman" w:cs="Times New Roman"/>
          <w:sz w:val="24"/>
          <w:szCs w:val="24"/>
        </w:rPr>
        <w:t>ső újkőkorra tehető két</w:t>
      </w:r>
      <w:r w:rsidRPr="0090617C">
        <w:rPr>
          <w:rFonts w:ascii="Times New Roman" w:hAnsi="Times New Roman" w:cs="Times New Roman"/>
          <w:sz w:val="24"/>
          <w:szCs w:val="24"/>
        </w:rPr>
        <w:t xml:space="preserve"> másik lelőhely, telep.</w:t>
      </w:r>
      <w:r w:rsidR="008337C0" w:rsidRPr="0090617C">
        <w:rPr>
          <w:rFonts w:ascii="Times New Roman" w:hAnsi="Times New Roman" w:cs="Times New Roman"/>
          <w:sz w:val="24"/>
          <w:szCs w:val="24"/>
        </w:rPr>
        <w:t xml:space="preserve"> A késő újkőkorból egy sír került eddig csak elő.</w:t>
      </w:r>
      <w:r w:rsidRPr="0090617C">
        <w:rPr>
          <w:rFonts w:ascii="Times New Roman" w:hAnsi="Times New Roman" w:cs="Times New Roman"/>
          <w:sz w:val="24"/>
          <w:szCs w:val="24"/>
        </w:rPr>
        <w:t xml:space="preserve"> </w:t>
      </w:r>
      <w:r w:rsidR="008337C0" w:rsidRPr="0090617C">
        <w:rPr>
          <w:rFonts w:ascii="Times New Roman" w:hAnsi="Times New Roman" w:cs="Times New Roman"/>
          <w:sz w:val="24"/>
          <w:szCs w:val="24"/>
        </w:rPr>
        <w:t xml:space="preserve">Feltűnő a rézkori lelőhelyek telje hiánya. A bronzkorhoz köthető közelebbi meghatározás nélkül: 3 telep, két magányosan előkerült urnasír. Egy bronzkori földvár több korszakú (középső és késő bronzkori). Ismert: a kora bronzkori nagyrévi kultúra 3 telepe, egy kora bronzkori, közelebbről meg nem határozható korú telep, a kora és a középső bronzkorban </w:t>
      </w:r>
      <w:r w:rsidR="00B62675" w:rsidRPr="0090617C">
        <w:rPr>
          <w:rFonts w:ascii="Times New Roman" w:hAnsi="Times New Roman" w:cs="Times New Roman"/>
          <w:sz w:val="24"/>
          <w:szCs w:val="24"/>
        </w:rPr>
        <w:t xml:space="preserve">élő kispapostagi kultúra telepe. A középső bronzkori vatyai kultúra igen sok emléket hagyott; 8 telep és 3 urnasíros temető származik e kultúra idejéből. Két telepről csak az biztos, hogy a késő bronzkorra keltezhető, mellettük két késő bronzkori urnasíros kultúrás telep is ismert. Tudunk egy középső vagy késő bronzkori urnával keltezett hamvasztásos temetkezésről is. A Százhalomnak nevet adó halomsírok a kora és a középső vaskorra keltezhetőek. A közelükben lévő fölvárnak a bronzkor után a kora vaskorban is volt egy periódusa. A kora vaskorból 2 telep ismert. A késő vaskorból 7 kelta telep került eddig elő. Egy kelta kori földvár létezik a város területén. Egy további telepről nem dönthető el, hogy késő kelta vagy kora római kori a kerámiája? </w:t>
      </w:r>
    </w:p>
    <w:p w:rsidR="005B0748" w:rsidRPr="0090617C" w:rsidRDefault="008337C0" w:rsidP="00B62675">
      <w:pPr>
        <w:spacing w:after="0"/>
        <w:jc w:val="both"/>
        <w:rPr>
          <w:rFonts w:ascii="Times New Roman" w:hAnsi="Times New Roman" w:cs="Times New Roman"/>
          <w:sz w:val="24"/>
          <w:szCs w:val="24"/>
        </w:rPr>
      </w:pPr>
      <w:r w:rsidRPr="0090617C">
        <w:rPr>
          <w:rFonts w:ascii="Times New Roman" w:hAnsi="Times New Roman" w:cs="Times New Roman"/>
          <w:sz w:val="24"/>
          <w:szCs w:val="24"/>
        </w:rPr>
        <w:lastRenderedPageBreak/>
        <w:t xml:space="preserve"> </w:t>
      </w:r>
    </w:p>
    <w:p w:rsidR="005B0748" w:rsidRPr="0090617C" w:rsidRDefault="005B0748" w:rsidP="005B0748">
      <w:pPr>
        <w:spacing w:after="0"/>
        <w:jc w:val="both"/>
        <w:rPr>
          <w:rFonts w:ascii="Times New Roman" w:hAnsi="Times New Roman" w:cs="Times New Roman"/>
          <w:sz w:val="24"/>
          <w:szCs w:val="24"/>
        </w:rPr>
      </w:pPr>
    </w:p>
    <w:p w:rsidR="00377360" w:rsidRPr="0090617C" w:rsidRDefault="005B0748" w:rsidP="005B0748">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A </w:t>
      </w:r>
      <w:r w:rsidRPr="0090617C">
        <w:rPr>
          <w:rFonts w:ascii="Times New Roman" w:hAnsi="Times New Roman" w:cs="Times New Roman"/>
          <w:i/>
          <w:sz w:val="24"/>
          <w:szCs w:val="24"/>
        </w:rPr>
        <w:t>római korból</w:t>
      </w:r>
      <w:r w:rsidRPr="0090617C">
        <w:rPr>
          <w:rFonts w:ascii="Times New Roman" w:hAnsi="Times New Roman" w:cs="Times New Roman"/>
          <w:sz w:val="24"/>
          <w:szCs w:val="24"/>
        </w:rPr>
        <w:t xml:space="preserve"> </w:t>
      </w:r>
      <w:r w:rsidR="00377360" w:rsidRPr="0090617C">
        <w:rPr>
          <w:rFonts w:ascii="Times New Roman" w:hAnsi="Times New Roman" w:cs="Times New Roman"/>
          <w:sz w:val="24"/>
          <w:szCs w:val="24"/>
        </w:rPr>
        <w:t xml:space="preserve">11 telep nyomai ismertek, ezek mellett Százhalombattán került elő 2 római kori őrtorony, 3 villaépület, 3 lelőhelyen kő építmények, 5 lelőhelyen kő emlékek (pl. sírkövek, mérföldkövek), </w:t>
      </w:r>
      <w:r w:rsidR="003807F1" w:rsidRPr="0090617C">
        <w:rPr>
          <w:rFonts w:ascii="Times New Roman" w:hAnsi="Times New Roman" w:cs="Times New Roman"/>
          <w:sz w:val="24"/>
          <w:szCs w:val="24"/>
        </w:rPr>
        <w:t xml:space="preserve">egy római éremlelet, egy római kő erődítmény, egy római tábor, 4 római temető, 2 római kori hamvasztásos temető, egy római vízmű, egy római fürdő, két lelőhelyen római út több szakasza </w:t>
      </w:r>
      <w:r w:rsidR="00377360" w:rsidRPr="0090617C">
        <w:rPr>
          <w:rFonts w:ascii="Times New Roman" w:hAnsi="Times New Roman" w:cs="Times New Roman"/>
          <w:sz w:val="24"/>
          <w:szCs w:val="24"/>
        </w:rPr>
        <w:t xml:space="preserve">  </w:t>
      </w:r>
    </w:p>
    <w:p w:rsidR="005B0748" w:rsidRPr="0090617C" w:rsidRDefault="005B0748" w:rsidP="005B0748">
      <w:pPr>
        <w:spacing w:after="0"/>
        <w:jc w:val="both"/>
        <w:rPr>
          <w:rFonts w:ascii="Times New Roman" w:hAnsi="Times New Roman" w:cs="Times New Roman"/>
          <w:sz w:val="24"/>
          <w:szCs w:val="24"/>
        </w:rPr>
      </w:pPr>
    </w:p>
    <w:p w:rsidR="005B0748" w:rsidRPr="0090617C" w:rsidRDefault="005B0748" w:rsidP="005B0748">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A </w:t>
      </w:r>
      <w:r w:rsidRPr="0090617C">
        <w:rPr>
          <w:rFonts w:ascii="Times New Roman" w:hAnsi="Times New Roman" w:cs="Times New Roman"/>
          <w:i/>
          <w:sz w:val="24"/>
          <w:szCs w:val="24"/>
        </w:rPr>
        <w:t>népvándorláskorból</w:t>
      </w:r>
      <w:r w:rsidRPr="0090617C">
        <w:rPr>
          <w:rFonts w:ascii="Times New Roman" w:hAnsi="Times New Roman" w:cs="Times New Roman"/>
          <w:sz w:val="24"/>
          <w:szCs w:val="24"/>
        </w:rPr>
        <w:t xml:space="preserve"> </w:t>
      </w:r>
      <w:r w:rsidR="003807F1" w:rsidRPr="0090617C">
        <w:rPr>
          <w:rFonts w:ascii="Times New Roman" w:hAnsi="Times New Roman" w:cs="Times New Roman"/>
          <w:sz w:val="24"/>
          <w:szCs w:val="24"/>
        </w:rPr>
        <w:t xml:space="preserve">az egyik római lelőhelyen talált és i. sz. 400 tájára datál üvegpohárral datált magányos csontvázas temetkezésen kívül (ez római kori temetkezésként szerepel a fenti listában) csupán egy késő avar kori temető ismert a népvándorláskorból.  </w:t>
      </w:r>
    </w:p>
    <w:p w:rsidR="005B0748" w:rsidRPr="0090617C" w:rsidRDefault="005B0748" w:rsidP="005B0748">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 </w:t>
      </w:r>
    </w:p>
    <w:p w:rsidR="005B0748" w:rsidRPr="0090617C" w:rsidRDefault="005B0748" w:rsidP="005B0748">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A </w:t>
      </w:r>
      <w:r w:rsidRPr="0090617C">
        <w:rPr>
          <w:rFonts w:ascii="Times New Roman" w:hAnsi="Times New Roman" w:cs="Times New Roman"/>
          <w:i/>
          <w:sz w:val="24"/>
          <w:szCs w:val="24"/>
        </w:rPr>
        <w:t>honfoglalás kor</w:t>
      </w:r>
      <w:r w:rsidR="003807F1" w:rsidRPr="0090617C">
        <w:rPr>
          <w:rFonts w:ascii="Times New Roman" w:hAnsi="Times New Roman" w:cs="Times New Roman"/>
          <w:i/>
          <w:sz w:val="24"/>
          <w:szCs w:val="24"/>
        </w:rPr>
        <w:t>ban</w:t>
      </w:r>
      <w:r w:rsidR="003807F1" w:rsidRPr="0090617C">
        <w:rPr>
          <w:rFonts w:ascii="Times New Roman" w:hAnsi="Times New Roman" w:cs="Times New Roman"/>
          <w:sz w:val="24"/>
          <w:szCs w:val="24"/>
        </w:rPr>
        <w:t xml:space="preserve"> indult két olyan temető használata, melyeket a 10-11. századra kelteztek a feltárók.  </w:t>
      </w:r>
    </w:p>
    <w:p w:rsidR="005B0748" w:rsidRPr="0090617C" w:rsidRDefault="005B0748" w:rsidP="005B0748">
      <w:pPr>
        <w:spacing w:after="0"/>
        <w:jc w:val="both"/>
        <w:rPr>
          <w:rFonts w:ascii="Times New Roman" w:hAnsi="Times New Roman" w:cs="Times New Roman"/>
          <w:sz w:val="24"/>
          <w:szCs w:val="24"/>
        </w:rPr>
      </w:pPr>
    </w:p>
    <w:p w:rsidR="003807F1" w:rsidRPr="0090617C" w:rsidRDefault="005B0748" w:rsidP="005B0748">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A </w:t>
      </w:r>
      <w:r w:rsidRPr="0090617C">
        <w:rPr>
          <w:rFonts w:ascii="Times New Roman" w:hAnsi="Times New Roman" w:cs="Times New Roman"/>
          <w:i/>
          <w:sz w:val="24"/>
          <w:szCs w:val="24"/>
        </w:rPr>
        <w:t>középkori</w:t>
      </w:r>
      <w:r w:rsidRPr="0090617C">
        <w:rPr>
          <w:rFonts w:ascii="Times New Roman" w:hAnsi="Times New Roman" w:cs="Times New Roman"/>
          <w:sz w:val="24"/>
          <w:szCs w:val="24"/>
        </w:rPr>
        <w:t xml:space="preserve"> megtelepedést –</w:t>
      </w:r>
      <w:r w:rsidR="003807F1" w:rsidRPr="0090617C">
        <w:rPr>
          <w:rFonts w:ascii="Times New Roman" w:hAnsi="Times New Roman" w:cs="Times New Roman"/>
          <w:sz w:val="24"/>
          <w:szCs w:val="24"/>
        </w:rPr>
        <w:t xml:space="preserve"> viszonylag </w:t>
      </w:r>
      <w:r w:rsidRPr="0090617C">
        <w:rPr>
          <w:rFonts w:ascii="Times New Roman" w:hAnsi="Times New Roman" w:cs="Times New Roman"/>
          <w:sz w:val="24"/>
          <w:szCs w:val="24"/>
        </w:rPr>
        <w:t xml:space="preserve">– </w:t>
      </w:r>
      <w:r w:rsidR="003807F1" w:rsidRPr="0090617C">
        <w:rPr>
          <w:rFonts w:ascii="Times New Roman" w:hAnsi="Times New Roman" w:cs="Times New Roman"/>
          <w:sz w:val="24"/>
          <w:szCs w:val="24"/>
        </w:rPr>
        <w:t xml:space="preserve">kisebb számú lelőhely jelzi. Az Árpád-korból 4 telepet ismerünk, egy további pedig a 13-14. századra keltezhető. Egy Árpád-korban épült templom romjai és a körülötte létezett temető is ismert. E korszakból egy éremlelet is napvilágot látott. Általában a középkorra tehető egy templom, egy másik épületnél, romnál pedig csak feltételezhető, hogy szintén egy középkori templom maradványa. Két telep is általában középkoriként lett meghatározva további pontosítás nélkül. A város területéről két későközépkori telep is ismert. </w:t>
      </w:r>
    </w:p>
    <w:p w:rsidR="003807F1" w:rsidRPr="0090617C" w:rsidRDefault="003807F1" w:rsidP="005B0748">
      <w:pPr>
        <w:spacing w:after="0"/>
        <w:jc w:val="both"/>
        <w:rPr>
          <w:rFonts w:ascii="Times New Roman" w:hAnsi="Times New Roman" w:cs="Times New Roman"/>
          <w:sz w:val="24"/>
          <w:szCs w:val="24"/>
        </w:rPr>
      </w:pPr>
    </w:p>
    <w:p w:rsidR="005B0748" w:rsidRPr="0090617C" w:rsidRDefault="003807F1" w:rsidP="005B0748">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Két ismeretlen korú csontvázas temető is ismert Százhalombattáról.   </w:t>
      </w:r>
      <w:r w:rsidR="005B0748" w:rsidRPr="0090617C">
        <w:rPr>
          <w:rFonts w:ascii="Times New Roman" w:hAnsi="Times New Roman" w:cs="Times New Roman"/>
          <w:sz w:val="24"/>
          <w:szCs w:val="24"/>
        </w:rPr>
        <w:t xml:space="preserve"> </w:t>
      </w:r>
    </w:p>
    <w:p w:rsidR="005B0748" w:rsidRPr="0090617C" w:rsidRDefault="005B0748" w:rsidP="005B0748">
      <w:pPr>
        <w:spacing w:after="0"/>
        <w:jc w:val="both"/>
        <w:rPr>
          <w:rFonts w:ascii="Times New Roman" w:hAnsi="Times New Roman" w:cs="Times New Roman"/>
          <w:sz w:val="24"/>
          <w:szCs w:val="24"/>
        </w:rPr>
      </w:pPr>
    </w:p>
    <w:p w:rsidR="005B0748" w:rsidRPr="0090617C" w:rsidRDefault="005B0748" w:rsidP="005B0748">
      <w:pPr>
        <w:spacing w:after="0"/>
        <w:jc w:val="both"/>
        <w:rPr>
          <w:rFonts w:ascii="Times New Roman" w:hAnsi="Times New Roman" w:cs="Times New Roman"/>
          <w:sz w:val="24"/>
          <w:szCs w:val="24"/>
        </w:rPr>
      </w:pPr>
      <w:r w:rsidRPr="0090617C">
        <w:rPr>
          <w:rFonts w:ascii="Times New Roman" w:hAnsi="Times New Roman" w:cs="Times New Roman"/>
          <w:sz w:val="24"/>
          <w:szCs w:val="24"/>
        </w:rPr>
        <w:t>A hatástanulmány e</w:t>
      </w:r>
      <w:r w:rsidR="003807F1" w:rsidRPr="0090617C">
        <w:rPr>
          <w:rFonts w:ascii="Times New Roman" w:hAnsi="Times New Roman" w:cs="Times New Roman"/>
          <w:sz w:val="24"/>
          <w:szCs w:val="24"/>
        </w:rPr>
        <w:t>lkészítéséhez 2017. augusztus-szeptemberében</w:t>
      </w:r>
      <w:r w:rsidRPr="0090617C">
        <w:rPr>
          <w:rFonts w:ascii="Times New Roman" w:hAnsi="Times New Roman" w:cs="Times New Roman"/>
          <w:sz w:val="24"/>
          <w:szCs w:val="24"/>
        </w:rPr>
        <w:t xml:space="preserve"> szemlét végeztem a település lelőhelyein. </w:t>
      </w:r>
    </w:p>
    <w:p w:rsidR="005B0748" w:rsidRPr="0090617C" w:rsidRDefault="005B0748" w:rsidP="005B0748">
      <w:pPr>
        <w:spacing w:after="0"/>
        <w:jc w:val="both"/>
        <w:rPr>
          <w:rFonts w:ascii="Times New Roman" w:hAnsi="Times New Roman" w:cs="Times New Roman"/>
          <w:sz w:val="24"/>
          <w:szCs w:val="24"/>
        </w:rPr>
      </w:pPr>
    </w:p>
    <w:p w:rsidR="005B0748" w:rsidRPr="0090617C" w:rsidRDefault="005B0748" w:rsidP="005B0748">
      <w:pPr>
        <w:autoSpaceDE w:val="0"/>
        <w:spacing w:after="0"/>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 xml:space="preserve">Jelenlegi ismereteink szerint </w:t>
      </w:r>
      <w:r w:rsidRPr="0090617C">
        <w:rPr>
          <w:rFonts w:ascii="Times New Roman" w:eastAsia="TimesNewRoman" w:hAnsi="Times New Roman" w:cs="Times New Roman"/>
          <w:bCs/>
          <w:sz w:val="24"/>
          <w:szCs w:val="24"/>
        </w:rPr>
        <w:t xml:space="preserve">összesen </w:t>
      </w:r>
      <w:r w:rsidR="00237F2F" w:rsidRPr="0090617C">
        <w:rPr>
          <w:rFonts w:ascii="Times New Roman" w:eastAsia="TimesNewRoman" w:hAnsi="Times New Roman" w:cs="Times New Roman"/>
          <w:bCs/>
          <w:sz w:val="24"/>
          <w:szCs w:val="24"/>
        </w:rPr>
        <w:t>37</w:t>
      </w:r>
      <w:r w:rsidRPr="0090617C">
        <w:rPr>
          <w:rFonts w:ascii="Times New Roman" w:eastAsia="TimesNewRoman" w:hAnsi="Times New Roman" w:cs="Times New Roman"/>
          <w:bCs/>
          <w:sz w:val="24"/>
          <w:szCs w:val="24"/>
        </w:rPr>
        <w:t xml:space="preserve"> régészeti lelőhely ismert a település</w:t>
      </w:r>
      <w:r w:rsidR="00237F2F" w:rsidRPr="0090617C">
        <w:rPr>
          <w:rFonts w:ascii="Times New Roman" w:eastAsia="TimesNewRoman" w:hAnsi="Times New Roman" w:cs="Times New Roman"/>
          <w:bCs/>
          <w:sz w:val="24"/>
          <w:szCs w:val="24"/>
        </w:rPr>
        <w:t xml:space="preserve"> bel- és külterületén. (Számos</w:t>
      </w:r>
      <w:r w:rsidRPr="0090617C">
        <w:rPr>
          <w:rFonts w:ascii="Times New Roman" w:eastAsia="TimesNewRoman" w:hAnsi="Times New Roman" w:cs="Times New Roman"/>
          <w:bCs/>
          <w:sz w:val="24"/>
          <w:szCs w:val="24"/>
        </w:rPr>
        <w:t xml:space="preserve"> lelőhelyről több korszak emlékanyaga került elő.) </w:t>
      </w:r>
    </w:p>
    <w:p w:rsidR="005B0748" w:rsidRPr="0090617C" w:rsidRDefault="005B0748" w:rsidP="005B0748">
      <w:pPr>
        <w:autoSpaceDE w:val="0"/>
        <w:spacing w:after="0"/>
        <w:jc w:val="both"/>
        <w:rPr>
          <w:rFonts w:ascii="Times New Roman" w:eastAsia="TimesNewRoman" w:hAnsi="Times New Roman" w:cs="Times New Roman"/>
          <w:sz w:val="24"/>
          <w:szCs w:val="24"/>
        </w:rPr>
      </w:pPr>
    </w:p>
    <w:p w:rsidR="005B0748" w:rsidRPr="0090617C" w:rsidRDefault="005B0748" w:rsidP="005B0748">
      <w:pPr>
        <w:autoSpaceDE w:val="0"/>
        <w:spacing w:after="0"/>
        <w:jc w:val="both"/>
        <w:rPr>
          <w:rFonts w:ascii="Times New Roman" w:eastAsia="TimesNewRoman" w:hAnsi="Times New Roman" w:cs="Times New Roman"/>
          <w:b/>
          <w:sz w:val="24"/>
          <w:szCs w:val="24"/>
        </w:rPr>
      </w:pPr>
    </w:p>
    <w:p w:rsidR="005B0748" w:rsidRPr="0090617C" w:rsidRDefault="005B0748" w:rsidP="005B0748">
      <w:pPr>
        <w:autoSpaceDE w:val="0"/>
        <w:spacing w:after="0"/>
        <w:jc w:val="both"/>
        <w:rPr>
          <w:rFonts w:ascii="Times New Roman" w:eastAsia="TimesNewRoman" w:hAnsi="Times New Roman" w:cs="Times New Roman"/>
          <w:b/>
          <w:sz w:val="24"/>
          <w:szCs w:val="24"/>
        </w:rPr>
      </w:pPr>
      <w:r w:rsidRPr="0090617C">
        <w:rPr>
          <w:rFonts w:ascii="Times New Roman" w:eastAsia="TimesNewRoman" w:hAnsi="Times New Roman" w:cs="Times New Roman"/>
          <w:b/>
          <w:sz w:val="24"/>
          <w:szCs w:val="24"/>
        </w:rPr>
        <w:t>A hatástanulmány készítéséhez felhasznált források, szakirodalom:</w:t>
      </w:r>
    </w:p>
    <w:p w:rsidR="005B0748" w:rsidRPr="0090617C" w:rsidRDefault="005B0748" w:rsidP="005B0748">
      <w:pPr>
        <w:autoSpaceDE w:val="0"/>
        <w:spacing w:after="0"/>
        <w:jc w:val="both"/>
        <w:rPr>
          <w:rFonts w:ascii="Times New Roman" w:eastAsia="TimesNewRoman" w:hAnsi="Times New Roman" w:cs="Times New Roman"/>
          <w:sz w:val="24"/>
          <w:szCs w:val="24"/>
        </w:rPr>
      </w:pPr>
    </w:p>
    <w:p w:rsidR="005B0748" w:rsidRPr="0090617C" w:rsidRDefault="005B0748" w:rsidP="0015055A">
      <w:pPr>
        <w:autoSpaceDE w:val="0"/>
        <w:spacing w:after="0"/>
        <w:jc w:val="both"/>
        <w:rPr>
          <w:rFonts w:ascii="Times New Roman" w:eastAsia="TimesNewRoman" w:hAnsi="Times New Roman" w:cs="Times New Roman"/>
          <w:sz w:val="24"/>
          <w:szCs w:val="24"/>
        </w:rPr>
      </w:pPr>
    </w:p>
    <w:p w:rsidR="0015055A" w:rsidRPr="0090617C" w:rsidRDefault="0015055A" w:rsidP="0015055A">
      <w:pPr>
        <w:spacing w:after="0"/>
        <w:jc w:val="both"/>
        <w:rPr>
          <w:rFonts w:ascii="Times New Roman" w:hAnsi="Times New Roman" w:cs="Times New Roman"/>
          <w:sz w:val="24"/>
          <w:szCs w:val="24"/>
        </w:rPr>
      </w:pPr>
      <w:r w:rsidRPr="0090617C">
        <w:rPr>
          <w:rFonts w:ascii="Times New Roman" w:hAnsi="Times New Roman" w:cs="Times New Roman"/>
          <w:sz w:val="24"/>
          <w:szCs w:val="24"/>
        </w:rPr>
        <w:t>Holport Ágnes: Ásatások Százhalombattán, 1978-1982. (Előzetes jelentés) Studia Comitatensia 17, 1985.</w:t>
      </w:r>
    </w:p>
    <w:p w:rsidR="0015055A" w:rsidRPr="0090617C" w:rsidRDefault="0015055A" w:rsidP="0015055A">
      <w:pPr>
        <w:spacing w:after="0"/>
        <w:jc w:val="both"/>
        <w:rPr>
          <w:rFonts w:ascii="Times New Roman" w:hAnsi="Times New Roman" w:cs="Times New Roman"/>
          <w:sz w:val="24"/>
          <w:szCs w:val="24"/>
        </w:rPr>
      </w:pPr>
      <w:r w:rsidRPr="0090617C">
        <w:rPr>
          <w:rFonts w:ascii="Times New Roman" w:hAnsi="Times New Roman" w:cs="Times New Roman"/>
          <w:sz w:val="24"/>
          <w:szCs w:val="24"/>
        </w:rPr>
        <w:t>Holport Ágnes: Kora vaskori halomsíros temető Érd-Százhalombatta határában. In: Poroszlai I. (szerk) 4000 év a 100 halom városában, Százhalombatta, 1993, 23-34.</w:t>
      </w:r>
    </w:p>
    <w:p w:rsidR="0015055A" w:rsidRPr="0090617C" w:rsidRDefault="0015055A" w:rsidP="0015055A">
      <w:pPr>
        <w:spacing w:after="0"/>
        <w:jc w:val="both"/>
        <w:rPr>
          <w:rFonts w:ascii="Times New Roman" w:hAnsi="Times New Roman" w:cs="Times New Roman"/>
          <w:sz w:val="24"/>
          <w:szCs w:val="24"/>
        </w:rPr>
      </w:pPr>
      <w:r w:rsidRPr="0090617C">
        <w:rPr>
          <w:rFonts w:ascii="Times New Roman" w:hAnsi="Times New Roman" w:cs="Times New Roman"/>
          <w:sz w:val="24"/>
          <w:szCs w:val="24"/>
        </w:rPr>
        <w:t>Holport Ágnes: Építészeti emlékek az Érd-Százhalombattai kora vaskori halomsíros temetőből. In: Poroszlai I. (szerk) Ásatások Százhalombattán 1989-1995. (1996.), Százhalombatta, 34-42.)</w:t>
      </w:r>
    </w:p>
    <w:p w:rsidR="0015055A" w:rsidRPr="0090617C" w:rsidRDefault="0015055A" w:rsidP="0015055A">
      <w:pPr>
        <w:spacing w:after="0"/>
        <w:jc w:val="both"/>
        <w:rPr>
          <w:rFonts w:ascii="Times New Roman" w:hAnsi="Times New Roman" w:cs="Times New Roman"/>
          <w:sz w:val="24"/>
          <w:szCs w:val="24"/>
        </w:rPr>
      </w:pPr>
      <w:r w:rsidRPr="0090617C">
        <w:rPr>
          <w:rFonts w:ascii="Times New Roman" w:eastAsia="TimesNewRoman" w:hAnsi="Times New Roman" w:cs="Times New Roman"/>
          <w:sz w:val="24"/>
          <w:szCs w:val="24"/>
        </w:rPr>
        <w:t>Kiss Lajos: Földrajzi nevek etimológiai szótára I. és II. kötet. Akadémiai kiadó, Budapest, 1997.</w:t>
      </w:r>
    </w:p>
    <w:p w:rsidR="0015055A" w:rsidRPr="0090617C" w:rsidRDefault="0015055A" w:rsidP="0015055A">
      <w:pPr>
        <w:spacing w:after="0"/>
        <w:jc w:val="both"/>
        <w:rPr>
          <w:rFonts w:ascii="Times New Roman" w:hAnsi="Times New Roman" w:cs="Times New Roman"/>
          <w:sz w:val="24"/>
          <w:szCs w:val="24"/>
        </w:rPr>
      </w:pPr>
      <w:r w:rsidRPr="0090617C">
        <w:rPr>
          <w:rFonts w:ascii="Times New Roman" w:hAnsi="Times New Roman" w:cs="Times New Roman"/>
          <w:sz w:val="24"/>
          <w:szCs w:val="24"/>
        </w:rPr>
        <w:lastRenderedPageBreak/>
        <w:t>Kovács Péter: Ásatások a százhalombattai római katonai táborban (Matrica) 1993-1996. In: Poroszlai I. (szerk) Ásatások Százhalombattán 1989-1995. (1996.), Százhalombatta, 43-55.</w:t>
      </w:r>
    </w:p>
    <w:p w:rsidR="0015055A" w:rsidRPr="0090617C" w:rsidRDefault="0015055A" w:rsidP="0015055A">
      <w:pPr>
        <w:spacing w:after="0"/>
        <w:jc w:val="both"/>
        <w:rPr>
          <w:rFonts w:ascii="Times New Roman" w:hAnsi="Times New Roman" w:cs="Times New Roman"/>
          <w:sz w:val="24"/>
          <w:szCs w:val="24"/>
        </w:rPr>
      </w:pPr>
      <w:r w:rsidRPr="0090617C">
        <w:rPr>
          <w:rFonts w:ascii="Times New Roman" w:hAnsi="Times New Roman" w:cs="Times New Roman"/>
          <w:sz w:val="24"/>
          <w:szCs w:val="24"/>
        </w:rPr>
        <w:t>Kovács Péter: Ásatások a százhalombattai római katonai táborban (Matrica) 1993-1996. In: Poroszlai I. (szerk) Ásatások Százhalombattán 1989-1995. (1996.), Százhalombatta, 52-55.</w:t>
      </w:r>
    </w:p>
    <w:p w:rsidR="0015055A" w:rsidRPr="0090617C" w:rsidRDefault="0015055A" w:rsidP="0015055A">
      <w:pPr>
        <w:spacing w:after="0"/>
        <w:jc w:val="both"/>
        <w:rPr>
          <w:rFonts w:ascii="Times New Roman" w:hAnsi="Times New Roman" w:cs="Times New Roman"/>
          <w:sz w:val="24"/>
          <w:szCs w:val="24"/>
        </w:rPr>
      </w:pPr>
      <w:r w:rsidRPr="0090617C">
        <w:rPr>
          <w:rFonts w:ascii="Times New Roman" w:hAnsi="Times New Roman" w:cs="Times New Roman"/>
          <w:sz w:val="24"/>
          <w:szCs w:val="24"/>
        </w:rPr>
        <w:t>Kovács Péter: Vicus és castellum kapcsolata az alsó-pannoniai limes mentén. Piliscsaba, 1999., 59-103.</w:t>
      </w:r>
    </w:p>
    <w:p w:rsidR="0015055A" w:rsidRPr="0090617C" w:rsidRDefault="0015055A" w:rsidP="0015055A">
      <w:pPr>
        <w:spacing w:after="0"/>
        <w:jc w:val="both"/>
        <w:rPr>
          <w:rFonts w:ascii="Times New Roman" w:hAnsi="Times New Roman" w:cs="Times New Roman"/>
          <w:sz w:val="24"/>
          <w:szCs w:val="24"/>
        </w:rPr>
      </w:pPr>
      <w:r w:rsidRPr="0090617C">
        <w:rPr>
          <w:rFonts w:ascii="Times New Roman" w:hAnsi="Times New Roman" w:cs="Times New Roman"/>
          <w:sz w:val="24"/>
          <w:szCs w:val="24"/>
        </w:rPr>
        <w:t>Kovács Péter: Matrica – Excavations in the Roman fort at Százhalombatta (1993-1997.). Studia Classica – Series Historica 3, Budapest, 2000.</w:t>
      </w:r>
    </w:p>
    <w:p w:rsidR="0015055A" w:rsidRPr="0090617C" w:rsidRDefault="0015055A" w:rsidP="0015055A">
      <w:pPr>
        <w:spacing w:after="0"/>
        <w:jc w:val="both"/>
        <w:rPr>
          <w:rFonts w:ascii="Times New Roman" w:hAnsi="Times New Roman" w:cs="Times New Roman"/>
          <w:sz w:val="24"/>
          <w:szCs w:val="24"/>
        </w:rPr>
      </w:pPr>
      <w:r w:rsidRPr="0090617C">
        <w:rPr>
          <w:rFonts w:ascii="Times New Roman" w:hAnsi="Times New Roman" w:cs="Times New Roman"/>
          <w:sz w:val="24"/>
          <w:szCs w:val="24"/>
        </w:rPr>
        <w:t>Marton Erzsébet: Oikos in the Late Bronze – Early Iron Age Fortress at Érd-Százhalombatta. New results from the season of 1996. In: Archaeology of the Bronze and Iron Age, Proceedings of the International Archaeological Conference Százhalombatta, 3-7. October 1996., Budapest 1999., 133-142.)</w:t>
      </w:r>
    </w:p>
    <w:p w:rsidR="0015055A" w:rsidRPr="0090617C" w:rsidRDefault="0015055A" w:rsidP="0015055A">
      <w:pPr>
        <w:spacing w:after="0"/>
        <w:jc w:val="both"/>
        <w:rPr>
          <w:rFonts w:ascii="Times New Roman" w:hAnsi="Times New Roman" w:cs="Times New Roman"/>
          <w:sz w:val="24"/>
          <w:szCs w:val="24"/>
        </w:rPr>
      </w:pPr>
      <w:r w:rsidRPr="0090617C">
        <w:rPr>
          <w:rFonts w:ascii="Times New Roman" w:hAnsi="Times New Roman" w:cs="Times New Roman"/>
          <w:sz w:val="24"/>
          <w:szCs w:val="24"/>
        </w:rPr>
        <w:t>Marton Erzsébet: Százhalombatta-Sáncalja: A sáncközeli vaskori település periódusai és hétköznapi élete. In: Poroszlai Ildikó (szerk): Ásatások Százhalombattán 1989-1995. (1996.), Százhalombatta, 25-33.</w:t>
      </w:r>
    </w:p>
    <w:p w:rsidR="0015055A" w:rsidRPr="0090617C" w:rsidRDefault="0015055A" w:rsidP="0015055A">
      <w:pPr>
        <w:spacing w:after="0"/>
        <w:jc w:val="both"/>
        <w:rPr>
          <w:rFonts w:ascii="Times New Roman" w:hAnsi="Times New Roman" w:cs="Times New Roman"/>
          <w:sz w:val="24"/>
          <w:szCs w:val="24"/>
        </w:rPr>
      </w:pPr>
      <w:r w:rsidRPr="0090617C">
        <w:rPr>
          <w:rFonts w:ascii="Times New Roman" w:hAnsi="Times New Roman" w:cs="Times New Roman"/>
          <w:sz w:val="24"/>
          <w:szCs w:val="24"/>
        </w:rPr>
        <w:t>Pálóczi-Horváth András: Százhalombatta-Dunafüred-Klísza dűlő, In: Tari Edit: Pest megye középkori templomai. Studia Comitatensia 27. Szentendre, 2000. 178-179., 94. kép</w:t>
      </w:r>
    </w:p>
    <w:p w:rsidR="0015055A" w:rsidRPr="0090617C" w:rsidRDefault="0015055A" w:rsidP="0015055A">
      <w:pPr>
        <w:spacing w:after="0"/>
        <w:jc w:val="both"/>
        <w:rPr>
          <w:rFonts w:ascii="Times New Roman" w:hAnsi="Times New Roman" w:cs="Times New Roman"/>
          <w:sz w:val="24"/>
          <w:szCs w:val="24"/>
        </w:rPr>
      </w:pPr>
      <w:r w:rsidRPr="0090617C">
        <w:rPr>
          <w:rFonts w:ascii="Times New Roman" w:hAnsi="Times New Roman" w:cs="Times New Roman"/>
          <w:sz w:val="24"/>
          <w:szCs w:val="24"/>
        </w:rPr>
        <w:t>Poroszlai Ildikó: Százhalombatta bronzkori története. In: 4000 év a 100 halom városában. Szerk.: Poroszlai Ildikó. Százhalombatta, 1993.</w:t>
      </w:r>
    </w:p>
    <w:p w:rsidR="0015055A" w:rsidRPr="0090617C" w:rsidRDefault="0015055A" w:rsidP="0015055A">
      <w:pPr>
        <w:spacing w:after="0"/>
        <w:jc w:val="both"/>
        <w:rPr>
          <w:rFonts w:ascii="Times New Roman" w:hAnsi="Times New Roman" w:cs="Times New Roman"/>
          <w:sz w:val="24"/>
          <w:szCs w:val="24"/>
        </w:rPr>
      </w:pPr>
      <w:r w:rsidRPr="0090617C">
        <w:rPr>
          <w:rFonts w:ascii="Times New Roman" w:hAnsi="Times New Roman" w:cs="Times New Roman"/>
          <w:sz w:val="24"/>
          <w:szCs w:val="24"/>
        </w:rPr>
        <w:t>Poroszlai Ildikó: Archaeological Park in Százhalombatta, In: Archaeology of the Bronze and Iron Age, Proceedings of the International Archaeological Conference Százhalombatta, 3-7. October 1996, Budapest, 1999., 377-385.</w:t>
      </w:r>
    </w:p>
    <w:p w:rsidR="0015055A" w:rsidRPr="0090617C" w:rsidRDefault="0015055A" w:rsidP="0015055A">
      <w:pPr>
        <w:spacing w:after="0"/>
        <w:jc w:val="both"/>
        <w:rPr>
          <w:rFonts w:ascii="Times New Roman" w:hAnsi="Times New Roman" w:cs="Times New Roman"/>
          <w:sz w:val="24"/>
          <w:szCs w:val="24"/>
        </w:rPr>
      </w:pPr>
      <w:r w:rsidRPr="0090617C">
        <w:rPr>
          <w:rFonts w:ascii="Times New Roman" w:hAnsi="Times New Roman" w:cs="Times New Roman"/>
          <w:sz w:val="24"/>
          <w:szCs w:val="24"/>
        </w:rPr>
        <w:t>Poroszlai I., Vicze M. (eds) Százhalombatta Archaeological Expedition, Annual Report 1, 2000.</w:t>
      </w:r>
    </w:p>
    <w:p w:rsidR="0015055A" w:rsidRPr="0090617C" w:rsidRDefault="0015055A" w:rsidP="0015055A">
      <w:pPr>
        <w:spacing w:after="0"/>
        <w:jc w:val="both"/>
        <w:rPr>
          <w:rFonts w:ascii="Times New Roman" w:hAnsi="Times New Roman" w:cs="Times New Roman"/>
          <w:sz w:val="24"/>
          <w:szCs w:val="24"/>
        </w:rPr>
      </w:pPr>
      <w:r w:rsidRPr="0090617C">
        <w:rPr>
          <w:rFonts w:ascii="Times New Roman" w:hAnsi="Times New Roman" w:cs="Times New Roman"/>
          <w:sz w:val="24"/>
          <w:szCs w:val="24"/>
        </w:rPr>
        <w:t>Poroszlai I., Vicze M. (eds) Százhalombatta Archaeological Expedition, Annual Report 2, 2005.</w:t>
      </w:r>
    </w:p>
    <w:p w:rsidR="0015055A" w:rsidRPr="0090617C" w:rsidRDefault="0015055A" w:rsidP="0015055A">
      <w:pPr>
        <w:spacing w:after="0"/>
        <w:jc w:val="both"/>
        <w:rPr>
          <w:rFonts w:ascii="Times New Roman" w:hAnsi="Times New Roman" w:cs="Times New Roman"/>
          <w:sz w:val="24"/>
          <w:szCs w:val="24"/>
        </w:rPr>
      </w:pPr>
      <w:r w:rsidRPr="0090617C">
        <w:rPr>
          <w:rFonts w:ascii="Times New Roman" w:hAnsi="Times New Roman" w:cs="Times New Roman"/>
          <w:sz w:val="24"/>
          <w:szCs w:val="24"/>
        </w:rPr>
        <w:t>Poroszlai Ildikó: A százhalombattai vatyai urnatemető. Archaeológiai Értesítő 17, 1990., 203-214.</w:t>
      </w:r>
    </w:p>
    <w:p w:rsidR="0015055A" w:rsidRPr="0090617C" w:rsidRDefault="0015055A" w:rsidP="0015055A">
      <w:pPr>
        <w:spacing w:after="0"/>
        <w:jc w:val="both"/>
        <w:rPr>
          <w:rFonts w:ascii="Times New Roman" w:hAnsi="Times New Roman" w:cs="Times New Roman"/>
          <w:sz w:val="24"/>
          <w:szCs w:val="24"/>
        </w:rPr>
      </w:pPr>
      <w:r w:rsidRPr="0090617C">
        <w:rPr>
          <w:rFonts w:ascii="Times New Roman" w:hAnsi="Times New Roman" w:cs="Times New Roman"/>
          <w:sz w:val="24"/>
          <w:szCs w:val="24"/>
        </w:rPr>
        <w:t>Topál Judit: The southern cemetery of Matrica (Százhalombatta-Dunafüred). Fontes Archaeologici Hungariae, 1981., Budapest.</w:t>
      </w:r>
    </w:p>
    <w:p w:rsidR="0015055A" w:rsidRPr="0090617C" w:rsidRDefault="0015055A" w:rsidP="0015055A">
      <w:pPr>
        <w:spacing w:after="0"/>
        <w:jc w:val="both"/>
        <w:rPr>
          <w:rFonts w:ascii="Times New Roman" w:hAnsi="Times New Roman" w:cs="Times New Roman"/>
          <w:sz w:val="24"/>
          <w:szCs w:val="24"/>
        </w:rPr>
      </w:pPr>
      <w:r w:rsidRPr="0090617C">
        <w:rPr>
          <w:rFonts w:ascii="Times New Roman" w:hAnsi="Times New Roman" w:cs="Times New Roman"/>
          <w:sz w:val="24"/>
          <w:szCs w:val="24"/>
        </w:rPr>
        <w:t>Torma István (szerk.): Magyarország régészeti topográfiája 7. kötet. Pest megye régészeti topográfiája. A Budai és a Szentendrei járás. (XIII/1. kötet). Akadémiai kiadó. Budapest, 1986.</w:t>
      </w:r>
    </w:p>
    <w:p w:rsidR="0015055A" w:rsidRPr="0090617C" w:rsidRDefault="0015055A" w:rsidP="0015055A">
      <w:pPr>
        <w:spacing w:after="0"/>
        <w:jc w:val="both"/>
        <w:rPr>
          <w:rFonts w:ascii="Times New Roman" w:hAnsi="Times New Roman" w:cs="Times New Roman"/>
          <w:sz w:val="24"/>
          <w:szCs w:val="24"/>
        </w:rPr>
      </w:pPr>
      <w:r w:rsidRPr="0090617C">
        <w:rPr>
          <w:rFonts w:ascii="Times New Roman" w:hAnsi="Times New Roman" w:cs="Times New Roman"/>
          <w:sz w:val="24"/>
          <w:szCs w:val="24"/>
        </w:rPr>
        <w:t>Vicze Magdolna – Timothy Earle, Magnus Artursson: Bronze Age site Gazetteer: Benta Valley, Hungary, In: Poroszlai I., Vicze M.. (Ed.) Százhalombatta Archaeological Expedition, Report 2., 2005., 237-249.</w:t>
      </w:r>
    </w:p>
    <w:p w:rsidR="00237F2F" w:rsidRPr="0090617C" w:rsidRDefault="00237F2F" w:rsidP="005B0748">
      <w:pPr>
        <w:autoSpaceDE w:val="0"/>
        <w:spacing w:after="0"/>
        <w:jc w:val="both"/>
        <w:rPr>
          <w:rFonts w:ascii="Times New Roman" w:hAnsi="Times New Roman" w:cs="Times New Roman"/>
          <w:sz w:val="24"/>
          <w:szCs w:val="24"/>
        </w:rPr>
      </w:pPr>
    </w:p>
    <w:p w:rsidR="005B0748" w:rsidRPr="0090617C" w:rsidRDefault="0015055A" w:rsidP="005B0748">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A település területének nem elhanyagolható</w:t>
      </w:r>
      <w:r w:rsidR="005B0748" w:rsidRPr="0090617C">
        <w:rPr>
          <w:rFonts w:ascii="Times New Roman" w:hAnsi="Times New Roman" w:cs="Times New Roman"/>
          <w:sz w:val="24"/>
          <w:szCs w:val="24"/>
        </w:rPr>
        <w:t xml:space="preserve"> része mezőgazdasági művelés alá esik, ahol optimális növényborítottság mellett a régészeti érintettség könnyebben felderíthető. Emiatt az ismert régészeti lelőhelyek többsége </w:t>
      </w:r>
      <w:r w:rsidR="000A3015" w:rsidRPr="0090617C">
        <w:rPr>
          <w:rFonts w:ascii="Times New Roman" w:hAnsi="Times New Roman" w:cs="Times New Roman"/>
          <w:sz w:val="24"/>
          <w:szCs w:val="24"/>
        </w:rPr>
        <w:t xml:space="preserve">más településeken általában </w:t>
      </w:r>
      <w:r w:rsidR="005B0748" w:rsidRPr="0090617C">
        <w:rPr>
          <w:rFonts w:ascii="Times New Roman" w:hAnsi="Times New Roman" w:cs="Times New Roman"/>
          <w:sz w:val="24"/>
          <w:szCs w:val="24"/>
        </w:rPr>
        <w:t>szántóföldre esik.</w:t>
      </w:r>
      <w:r w:rsidR="000A3015" w:rsidRPr="0090617C">
        <w:rPr>
          <w:rFonts w:ascii="Times New Roman" w:hAnsi="Times New Roman" w:cs="Times New Roman"/>
          <w:sz w:val="24"/>
          <w:szCs w:val="24"/>
        </w:rPr>
        <w:t xml:space="preserve"> Százhalombattán viszont részben a nagyberuházások miatt, részben a szokatlanul nagy belterületi rész miatt a belter</w:t>
      </w:r>
      <w:r w:rsidR="000A3015" w:rsidRPr="0090617C">
        <w:rPr>
          <w:rFonts w:ascii="Times New Roman" w:eastAsia="TimesNewRoman" w:hAnsi="Times New Roman" w:cs="Times New Roman"/>
          <w:sz w:val="24"/>
          <w:szCs w:val="24"/>
        </w:rPr>
        <w:t>ületen van a lelőhelyek nagyobb része.</w:t>
      </w:r>
      <w:r w:rsidR="000A3015" w:rsidRPr="0090617C">
        <w:rPr>
          <w:rFonts w:ascii="Times New Roman" w:hAnsi="Times New Roman" w:cs="Times New Roman"/>
          <w:sz w:val="24"/>
          <w:szCs w:val="24"/>
        </w:rPr>
        <w:t xml:space="preserve"> </w:t>
      </w:r>
      <w:r w:rsidR="005B0748" w:rsidRPr="0090617C">
        <w:rPr>
          <w:rFonts w:ascii="Times New Roman" w:hAnsi="Times New Roman" w:cs="Times New Roman"/>
          <w:sz w:val="24"/>
          <w:szCs w:val="24"/>
        </w:rPr>
        <w:t xml:space="preserve">Lényeges figyelembe venni azt, hogy a település határának jelentős része nem kutatható kertként, legelőként, </w:t>
      </w:r>
      <w:r w:rsidR="005B0748" w:rsidRPr="0090617C">
        <w:rPr>
          <w:rFonts w:ascii="Times New Roman" w:hAnsi="Times New Roman" w:cs="Times New Roman"/>
          <w:sz w:val="24"/>
          <w:szCs w:val="24"/>
        </w:rPr>
        <w:lastRenderedPageBreak/>
        <w:t xml:space="preserve">kaszálóként, valamint erdőként van hasznosítva, ahol szántás hiányában számos régészeti lelőhely rejtőzködhet észrevétlenül. </w:t>
      </w:r>
    </w:p>
    <w:p w:rsidR="005B0748" w:rsidRPr="0090617C" w:rsidRDefault="005B0748" w:rsidP="005B0748">
      <w:pPr>
        <w:autoSpaceDE w:val="0"/>
        <w:spacing w:after="0"/>
        <w:jc w:val="both"/>
        <w:rPr>
          <w:rFonts w:ascii="Times New Roman" w:hAnsi="Times New Roman" w:cs="Times New Roman"/>
          <w:sz w:val="24"/>
          <w:szCs w:val="24"/>
        </w:rPr>
      </w:pPr>
    </w:p>
    <w:p w:rsidR="005B0748" w:rsidRPr="0090617C" w:rsidRDefault="000A3015" w:rsidP="005B0748">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A belterületről jelenleg 17</w:t>
      </w:r>
      <w:r w:rsidR="005B0748" w:rsidRPr="0090617C">
        <w:rPr>
          <w:rFonts w:ascii="Times New Roman" w:hAnsi="Times New Roman" w:cs="Times New Roman"/>
          <w:sz w:val="24"/>
          <w:szCs w:val="24"/>
        </w:rPr>
        <w:t xml:space="preserve"> régészeti lelőhely ismert. </w:t>
      </w:r>
      <w:r w:rsidRPr="0090617C">
        <w:rPr>
          <w:rFonts w:ascii="Times New Roman" w:hAnsi="Times New Roman" w:cs="Times New Roman"/>
          <w:sz w:val="24"/>
          <w:szCs w:val="24"/>
        </w:rPr>
        <w:t xml:space="preserve">7 lelőhely részben külterületen, részben belterületen fekszik. Tisztán a külterületen található 11 lelőhely. Egy lelőhely nincs lokalizálva a közhiteles adatbázisban, egy pedig (hibásan) érdi helyrajzi számokkal szerepel. </w:t>
      </w:r>
      <w:r w:rsidR="005B0748" w:rsidRPr="0090617C">
        <w:rPr>
          <w:rFonts w:ascii="Times New Roman" w:hAnsi="Times New Roman" w:cs="Times New Roman"/>
          <w:sz w:val="24"/>
          <w:szCs w:val="24"/>
        </w:rPr>
        <w:t xml:space="preserve"> </w:t>
      </w:r>
    </w:p>
    <w:p w:rsidR="005B0748" w:rsidRPr="0090617C" w:rsidRDefault="005B0748" w:rsidP="005B0748">
      <w:pPr>
        <w:spacing w:after="0"/>
        <w:jc w:val="both"/>
        <w:rPr>
          <w:rFonts w:ascii="Times New Roman" w:hAnsi="Times New Roman" w:cs="Times New Roman"/>
          <w:sz w:val="24"/>
          <w:szCs w:val="24"/>
        </w:rPr>
      </w:pPr>
    </w:p>
    <w:p w:rsidR="005B0748" w:rsidRPr="0090617C" w:rsidRDefault="005B0748" w:rsidP="005B0748">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A település közigazgatási határain belül külön jogszabályban </w:t>
      </w:r>
      <w:r w:rsidRPr="0090617C">
        <w:rPr>
          <w:rFonts w:ascii="Times New Roman" w:hAnsi="Times New Roman" w:cs="Times New Roman"/>
          <w:i/>
          <w:sz w:val="24"/>
          <w:szCs w:val="24"/>
        </w:rPr>
        <w:t>fokozottan védett</w:t>
      </w:r>
      <w:r w:rsidRPr="0090617C">
        <w:rPr>
          <w:rFonts w:ascii="Times New Roman" w:hAnsi="Times New Roman" w:cs="Times New Roman"/>
          <w:sz w:val="24"/>
          <w:szCs w:val="24"/>
        </w:rPr>
        <w:t xml:space="preserve"> vagy </w:t>
      </w:r>
      <w:r w:rsidRPr="0090617C">
        <w:rPr>
          <w:rFonts w:ascii="Times New Roman" w:hAnsi="Times New Roman" w:cs="Times New Roman"/>
          <w:i/>
          <w:sz w:val="24"/>
          <w:szCs w:val="24"/>
        </w:rPr>
        <w:t>kiemelten védett</w:t>
      </w:r>
      <w:r w:rsidR="000A3015" w:rsidRPr="0090617C">
        <w:rPr>
          <w:rFonts w:ascii="Times New Roman" w:hAnsi="Times New Roman" w:cs="Times New Roman"/>
          <w:sz w:val="24"/>
          <w:szCs w:val="24"/>
        </w:rPr>
        <w:t xml:space="preserve"> régészeti lelőhely négy</w:t>
      </w:r>
      <w:r w:rsidRPr="0090617C">
        <w:rPr>
          <w:rFonts w:ascii="Times New Roman" w:hAnsi="Times New Roman" w:cs="Times New Roman"/>
          <w:sz w:val="24"/>
          <w:szCs w:val="24"/>
        </w:rPr>
        <w:t xml:space="preserve"> található.</w:t>
      </w:r>
    </w:p>
    <w:p w:rsidR="005B0748" w:rsidRPr="0090617C" w:rsidRDefault="005B0748" w:rsidP="005B0748">
      <w:pPr>
        <w:spacing w:after="0"/>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 xml:space="preserve"> </w:t>
      </w:r>
    </w:p>
    <w:p w:rsidR="005B0748" w:rsidRPr="0090617C" w:rsidRDefault="005B0748" w:rsidP="005B0748">
      <w:pPr>
        <w:autoSpaceDE w:val="0"/>
        <w:spacing w:after="0"/>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A Kötv. általános elvei alapján ex lege védett minden, jelenleg nyilv</w:t>
      </w:r>
      <w:r w:rsidR="000A3015" w:rsidRPr="0090617C">
        <w:rPr>
          <w:rFonts w:ascii="Times New Roman" w:eastAsia="TimesNewRoman" w:hAnsi="Times New Roman" w:cs="Times New Roman"/>
          <w:sz w:val="24"/>
          <w:szCs w:val="24"/>
        </w:rPr>
        <w:t>ántartott régészeti lelőhely (37</w:t>
      </w:r>
      <w:r w:rsidRPr="0090617C">
        <w:rPr>
          <w:rFonts w:ascii="Times New Roman" w:eastAsia="TimesNewRoman" w:hAnsi="Times New Roman" w:cs="Times New Roman"/>
          <w:sz w:val="24"/>
          <w:szCs w:val="24"/>
        </w:rPr>
        <w:t xml:space="preserve"> db), a további ismert, de még nem nyilvántartott régészeti lelőhelyek esetében a bejelentést követően a központi közhiteles örökségvédelmi nyilvántartásba való bejegyzéssel, külön jogi aktus nélkül, az általános védettséget az újonnan előkerült régészeti lelőhelyek is megkapják.</w:t>
      </w:r>
    </w:p>
    <w:p w:rsidR="005B0748" w:rsidRPr="0090617C" w:rsidRDefault="005B0748" w:rsidP="005B0748">
      <w:pPr>
        <w:autoSpaceDE w:val="0"/>
        <w:spacing w:after="0"/>
        <w:jc w:val="both"/>
        <w:rPr>
          <w:rFonts w:ascii="Times New Roman" w:eastAsia="TimesNewRoman" w:hAnsi="Times New Roman" w:cs="Times New Roman"/>
          <w:sz w:val="24"/>
          <w:szCs w:val="24"/>
        </w:rPr>
      </w:pPr>
    </w:p>
    <w:p w:rsidR="005B0748" w:rsidRPr="0090617C" w:rsidRDefault="005B0748" w:rsidP="005B0748">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Jelenleg az alábbi korú és jellegű lelőhelyekről van ismeretünk:</w:t>
      </w:r>
    </w:p>
    <w:p w:rsidR="000A3015" w:rsidRPr="0090617C" w:rsidRDefault="000A3015" w:rsidP="000A3015">
      <w:pPr>
        <w:spacing w:after="0"/>
        <w:jc w:val="both"/>
        <w:rPr>
          <w:rFonts w:ascii="Times New Roman" w:hAnsi="Times New Roman" w:cs="Times New Roman"/>
          <w:sz w:val="24"/>
          <w:szCs w:val="24"/>
        </w:rPr>
      </w:pPr>
    </w:p>
    <w:p w:rsidR="000A3015"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újkőkori, közelebbről meg nem határozott korú telep: 3 </w:t>
      </w:r>
    </w:p>
    <w:p w:rsidR="000A3015"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középső újkőkori telep: 2 </w:t>
      </w:r>
    </w:p>
    <w:p w:rsidR="000A3015"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késő újkőkori sír: 1</w:t>
      </w:r>
    </w:p>
    <w:p w:rsidR="000A3015"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bronzkori telep: 3</w:t>
      </w:r>
    </w:p>
    <w:p w:rsidR="000A3015"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bronzkori magányosan előkerült urnasír: 2 lelőhelyen</w:t>
      </w:r>
    </w:p>
    <w:p w:rsidR="000A3015"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bronzkori földvár több korszakú: 1</w:t>
      </w:r>
    </w:p>
    <w:p w:rsidR="000A3015"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a kora bronzkori nagyrévi kultúra telepe: 3 </w:t>
      </w:r>
    </w:p>
    <w:p w:rsidR="000A3015"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kora bronzkori, közelebbről meg nem határozható korú telep: 1</w:t>
      </w:r>
    </w:p>
    <w:p w:rsidR="000A3015"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a kora és a középső bronzkori kispapostagi kultúra telepe: 1</w:t>
      </w:r>
    </w:p>
    <w:p w:rsidR="000A3015"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középső bronzkori vatyai kultúra telepe: 8</w:t>
      </w:r>
    </w:p>
    <w:p w:rsidR="000A3015"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vatyai urnasíros temető: 3</w:t>
      </w:r>
    </w:p>
    <w:p w:rsidR="00FA03BD" w:rsidRPr="0090617C" w:rsidRDefault="00FA03BD"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késő </w:t>
      </w:r>
      <w:r w:rsidR="000A3015" w:rsidRPr="0090617C">
        <w:rPr>
          <w:rFonts w:ascii="Times New Roman" w:hAnsi="Times New Roman" w:cs="Times New Roman"/>
          <w:sz w:val="24"/>
          <w:szCs w:val="24"/>
        </w:rPr>
        <w:t>bronzkori telep: 2</w:t>
      </w:r>
    </w:p>
    <w:p w:rsidR="00FA03BD"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k</w:t>
      </w:r>
      <w:r w:rsidR="00FA03BD" w:rsidRPr="0090617C">
        <w:rPr>
          <w:rFonts w:ascii="Times New Roman" w:hAnsi="Times New Roman" w:cs="Times New Roman"/>
          <w:sz w:val="24"/>
          <w:szCs w:val="24"/>
        </w:rPr>
        <w:t>éső bronzkori urnasíros kultúrához tartozó</w:t>
      </w:r>
      <w:r w:rsidRPr="0090617C">
        <w:rPr>
          <w:rFonts w:ascii="Times New Roman" w:hAnsi="Times New Roman" w:cs="Times New Roman"/>
          <w:sz w:val="24"/>
          <w:szCs w:val="24"/>
        </w:rPr>
        <w:t xml:space="preserve"> telep</w:t>
      </w:r>
      <w:r w:rsidR="00FA03BD" w:rsidRPr="0090617C">
        <w:rPr>
          <w:rFonts w:ascii="Times New Roman" w:hAnsi="Times New Roman" w:cs="Times New Roman"/>
          <w:sz w:val="24"/>
          <w:szCs w:val="24"/>
        </w:rPr>
        <w:t>: 2</w:t>
      </w:r>
    </w:p>
    <w:p w:rsidR="00FA03BD"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középső vagy késő bronzkori hamvasztásos temetkezés</w:t>
      </w:r>
      <w:r w:rsidR="00FA03BD" w:rsidRPr="0090617C">
        <w:rPr>
          <w:rFonts w:ascii="Times New Roman" w:hAnsi="Times New Roman" w:cs="Times New Roman"/>
          <w:sz w:val="24"/>
          <w:szCs w:val="24"/>
        </w:rPr>
        <w:t>: 1</w:t>
      </w:r>
    </w:p>
    <w:p w:rsidR="00FA03BD" w:rsidRPr="0090617C" w:rsidRDefault="00FA03BD"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kora és </w:t>
      </w:r>
      <w:r w:rsidR="000A3015" w:rsidRPr="0090617C">
        <w:rPr>
          <w:rFonts w:ascii="Times New Roman" w:hAnsi="Times New Roman" w:cs="Times New Roman"/>
          <w:sz w:val="24"/>
          <w:szCs w:val="24"/>
        </w:rPr>
        <w:t xml:space="preserve"> középső vaskor</w:t>
      </w:r>
      <w:r w:rsidRPr="0090617C">
        <w:rPr>
          <w:rFonts w:ascii="Times New Roman" w:hAnsi="Times New Roman" w:cs="Times New Roman"/>
          <w:sz w:val="24"/>
          <w:szCs w:val="24"/>
        </w:rPr>
        <w:t>i halomsírmező: 1</w:t>
      </w:r>
    </w:p>
    <w:p w:rsidR="00FA03BD" w:rsidRPr="0090617C" w:rsidRDefault="00FA03BD"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vaskori földvár: 1</w:t>
      </w:r>
    </w:p>
    <w:p w:rsidR="00FA03BD"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kora vaskor</w:t>
      </w:r>
      <w:r w:rsidR="00FA03BD" w:rsidRPr="0090617C">
        <w:rPr>
          <w:rFonts w:ascii="Times New Roman" w:hAnsi="Times New Roman" w:cs="Times New Roman"/>
          <w:sz w:val="24"/>
          <w:szCs w:val="24"/>
        </w:rPr>
        <w:t>i telep:</w:t>
      </w:r>
      <w:r w:rsidRPr="0090617C">
        <w:rPr>
          <w:rFonts w:ascii="Times New Roman" w:hAnsi="Times New Roman" w:cs="Times New Roman"/>
          <w:sz w:val="24"/>
          <w:szCs w:val="24"/>
        </w:rPr>
        <w:t xml:space="preserve"> 2</w:t>
      </w:r>
    </w:p>
    <w:p w:rsidR="00FA03BD"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kelta telep</w:t>
      </w:r>
      <w:r w:rsidR="00FA03BD" w:rsidRPr="0090617C">
        <w:rPr>
          <w:rFonts w:ascii="Times New Roman" w:hAnsi="Times New Roman" w:cs="Times New Roman"/>
          <w:sz w:val="24"/>
          <w:szCs w:val="24"/>
        </w:rPr>
        <w:t>: 7</w:t>
      </w:r>
    </w:p>
    <w:p w:rsidR="00FA03BD"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kelta kori földvár</w:t>
      </w:r>
      <w:r w:rsidR="00FA03BD" w:rsidRPr="0090617C">
        <w:rPr>
          <w:rFonts w:ascii="Times New Roman" w:hAnsi="Times New Roman" w:cs="Times New Roman"/>
          <w:sz w:val="24"/>
          <w:szCs w:val="24"/>
        </w:rPr>
        <w:t>: 1</w:t>
      </w:r>
    </w:p>
    <w:p w:rsidR="000A3015"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késő kelta vagy kora római kori</w:t>
      </w:r>
      <w:r w:rsidR="00FA03BD" w:rsidRPr="0090617C">
        <w:rPr>
          <w:rFonts w:ascii="Times New Roman" w:hAnsi="Times New Roman" w:cs="Times New Roman"/>
          <w:sz w:val="24"/>
          <w:szCs w:val="24"/>
        </w:rPr>
        <w:t xml:space="preserve"> telep: 1</w:t>
      </w:r>
      <w:r w:rsidRPr="0090617C">
        <w:rPr>
          <w:rFonts w:ascii="Times New Roman" w:hAnsi="Times New Roman" w:cs="Times New Roman"/>
          <w:sz w:val="24"/>
          <w:szCs w:val="24"/>
        </w:rPr>
        <w:t xml:space="preserve"> </w:t>
      </w:r>
    </w:p>
    <w:p w:rsidR="00FA03BD" w:rsidRPr="0090617C" w:rsidRDefault="00FA03BD" w:rsidP="00FA03BD">
      <w:pPr>
        <w:spacing w:after="0"/>
        <w:jc w:val="both"/>
        <w:rPr>
          <w:rFonts w:ascii="Times New Roman" w:hAnsi="Times New Roman" w:cs="Times New Roman"/>
          <w:sz w:val="24"/>
          <w:szCs w:val="24"/>
        </w:rPr>
      </w:pPr>
      <w:r w:rsidRPr="0090617C">
        <w:rPr>
          <w:rFonts w:ascii="Times New Roman" w:hAnsi="Times New Roman" w:cs="Times New Roman"/>
          <w:sz w:val="24"/>
          <w:szCs w:val="24"/>
        </w:rPr>
        <w:t>római kori telep: 11</w:t>
      </w:r>
    </w:p>
    <w:p w:rsidR="00FA03BD"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római kori őrtorony</w:t>
      </w:r>
      <w:r w:rsidR="00FA03BD" w:rsidRPr="0090617C">
        <w:rPr>
          <w:rFonts w:ascii="Times New Roman" w:hAnsi="Times New Roman" w:cs="Times New Roman"/>
          <w:sz w:val="24"/>
          <w:szCs w:val="24"/>
        </w:rPr>
        <w:t>: 2</w:t>
      </w:r>
    </w:p>
    <w:p w:rsidR="00FA03BD"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villaépület</w:t>
      </w:r>
      <w:r w:rsidR="00FA03BD" w:rsidRPr="0090617C">
        <w:rPr>
          <w:rFonts w:ascii="Times New Roman" w:hAnsi="Times New Roman" w:cs="Times New Roman"/>
          <w:sz w:val="24"/>
          <w:szCs w:val="24"/>
        </w:rPr>
        <w:t>: 3</w:t>
      </w:r>
    </w:p>
    <w:p w:rsidR="00FA03BD"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kő építmények</w:t>
      </w:r>
      <w:r w:rsidR="00FA03BD" w:rsidRPr="0090617C">
        <w:rPr>
          <w:rFonts w:ascii="Times New Roman" w:hAnsi="Times New Roman" w:cs="Times New Roman"/>
          <w:sz w:val="24"/>
          <w:szCs w:val="24"/>
        </w:rPr>
        <w:t>: 3</w:t>
      </w:r>
    </w:p>
    <w:p w:rsidR="00FA03BD"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kő emlékek (pl. sírkövek, mérföldkövek)</w:t>
      </w:r>
      <w:r w:rsidR="00FA03BD" w:rsidRPr="0090617C">
        <w:rPr>
          <w:rFonts w:ascii="Times New Roman" w:hAnsi="Times New Roman" w:cs="Times New Roman"/>
          <w:sz w:val="24"/>
          <w:szCs w:val="24"/>
        </w:rPr>
        <w:t>: 5</w:t>
      </w:r>
    </w:p>
    <w:p w:rsidR="00FA03BD"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római éremlelet</w:t>
      </w:r>
      <w:r w:rsidR="00FA03BD" w:rsidRPr="0090617C">
        <w:rPr>
          <w:rFonts w:ascii="Times New Roman" w:hAnsi="Times New Roman" w:cs="Times New Roman"/>
          <w:sz w:val="24"/>
          <w:szCs w:val="24"/>
        </w:rPr>
        <w:t>: 1</w:t>
      </w:r>
    </w:p>
    <w:p w:rsidR="00FA03BD"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lastRenderedPageBreak/>
        <w:t>római kő erődítmény</w:t>
      </w:r>
      <w:r w:rsidR="00FA03BD" w:rsidRPr="0090617C">
        <w:rPr>
          <w:rFonts w:ascii="Times New Roman" w:hAnsi="Times New Roman" w:cs="Times New Roman"/>
          <w:sz w:val="24"/>
          <w:szCs w:val="24"/>
        </w:rPr>
        <w:t>: 1</w:t>
      </w:r>
    </w:p>
    <w:p w:rsidR="00FA03BD"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római tábor</w:t>
      </w:r>
      <w:r w:rsidR="00FA03BD" w:rsidRPr="0090617C">
        <w:rPr>
          <w:rFonts w:ascii="Times New Roman" w:hAnsi="Times New Roman" w:cs="Times New Roman"/>
          <w:sz w:val="24"/>
          <w:szCs w:val="24"/>
        </w:rPr>
        <w:t>: 1</w:t>
      </w:r>
    </w:p>
    <w:p w:rsidR="00FA03BD"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római temető</w:t>
      </w:r>
      <w:r w:rsidR="00FA03BD" w:rsidRPr="0090617C">
        <w:rPr>
          <w:rFonts w:ascii="Times New Roman" w:hAnsi="Times New Roman" w:cs="Times New Roman"/>
          <w:sz w:val="24"/>
          <w:szCs w:val="24"/>
        </w:rPr>
        <w:t>: 4</w:t>
      </w:r>
      <w:r w:rsidRPr="0090617C">
        <w:rPr>
          <w:rFonts w:ascii="Times New Roman" w:hAnsi="Times New Roman" w:cs="Times New Roman"/>
          <w:sz w:val="24"/>
          <w:szCs w:val="24"/>
        </w:rPr>
        <w:t xml:space="preserve"> </w:t>
      </w:r>
    </w:p>
    <w:p w:rsidR="00FA03BD"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római kori hamvasztásos temető</w:t>
      </w:r>
      <w:r w:rsidR="00FA03BD" w:rsidRPr="0090617C">
        <w:rPr>
          <w:rFonts w:ascii="Times New Roman" w:hAnsi="Times New Roman" w:cs="Times New Roman"/>
          <w:sz w:val="24"/>
          <w:szCs w:val="24"/>
        </w:rPr>
        <w:t>: 2</w:t>
      </w:r>
    </w:p>
    <w:p w:rsidR="00FA03BD"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római vízmű</w:t>
      </w:r>
      <w:r w:rsidR="00FA03BD" w:rsidRPr="0090617C">
        <w:rPr>
          <w:rFonts w:ascii="Times New Roman" w:hAnsi="Times New Roman" w:cs="Times New Roman"/>
          <w:sz w:val="24"/>
          <w:szCs w:val="24"/>
        </w:rPr>
        <w:t>: 1</w:t>
      </w:r>
    </w:p>
    <w:p w:rsidR="00FA03BD"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római fürdő</w:t>
      </w:r>
      <w:r w:rsidR="00FA03BD" w:rsidRPr="0090617C">
        <w:rPr>
          <w:rFonts w:ascii="Times New Roman" w:hAnsi="Times New Roman" w:cs="Times New Roman"/>
          <w:sz w:val="24"/>
          <w:szCs w:val="24"/>
        </w:rPr>
        <w:t>: 1</w:t>
      </w:r>
    </w:p>
    <w:p w:rsidR="000A3015"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római út</w:t>
      </w:r>
      <w:r w:rsidR="00FA03BD" w:rsidRPr="0090617C">
        <w:rPr>
          <w:rFonts w:ascii="Times New Roman" w:hAnsi="Times New Roman" w:cs="Times New Roman"/>
          <w:sz w:val="24"/>
          <w:szCs w:val="24"/>
        </w:rPr>
        <w:t>: 2 lelőhelyen több szakasz</w:t>
      </w:r>
      <w:r w:rsidRPr="0090617C">
        <w:rPr>
          <w:rFonts w:ascii="Times New Roman" w:hAnsi="Times New Roman" w:cs="Times New Roman"/>
          <w:sz w:val="24"/>
          <w:szCs w:val="24"/>
        </w:rPr>
        <w:t xml:space="preserve">   </w:t>
      </w:r>
    </w:p>
    <w:p w:rsidR="000A3015" w:rsidRPr="0090617C" w:rsidRDefault="00FA03BD" w:rsidP="00FA03BD">
      <w:pPr>
        <w:spacing w:after="0"/>
        <w:jc w:val="both"/>
        <w:rPr>
          <w:rFonts w:ascii="Times New Roman" w:hAnsi="Times New Roman" w:cs="Times New Roman"/>
          <w:sz w:val="24"/>
          <w:szCs w:val="24"/>
        </w:rPr>
      </w:pPr>
      <w:r w:rsidRPr="0090617C">
        <w:rPr>
          <w:rFonts w:ascii="Times New Roman" w:hAnsi="Times New Roman" w:cs="Times New Roman"/>
          <w:sz w:val="24"/>
          <w:szCs w:val="24"/>
        </w:rPr>
        <w:t>késő avar temető: 1</w:t>
      </w:r>
      <w:r w:rsidR="000A3015" w:rsidRPr="0090617C">
        <w:rPr>
          <w:rFonts w:ascii="Times New Roman" w:hAnsi="Times New Roman" w:cs="Times New Roman"/>
          <w:sz w:val="24"/>
          <w:szCs w:val="24"/>
        </w:rPr>
        <w:t xml:space="preserve"> </w:t>
      </w:r>
    </w:p>
    <w:p w:rsidR="00FA03BD" w:rsidRPr="0090617C" w:rsidRDefault="00FA03BD"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honfoglalás kortól a kora Árpád-kori használt temető: 2</w:t>
      </w:r>
    </w:p>
    <w:p w:rsidR="00FA03BD"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Árpád-kor</w:t>
      </w:r>
      <w:r w:rsidR="00FA03BD" w:rsidRPr="0090617C">
        <w:rPr>
          <w:rFonts w:ascii="Times New Roman" w:hAnsi="Times New Roman" w:cs="Times New Roman"/>
          <w:sz w:val="24"/>
          <w:szCs w:val="24"/>
        </w:rPr>
        <w:t xml:space="preserve">i telep: </w:t>
      </w:r>
      <w:r w:rsidRPr="0090617C">
        <w:rPr>
          <w:rFonts w:ascii="Times New Roman" w:hAnsi="Times New Roman" w:cs="Times New Roman"/>
          <w:sz w:val="24"/>
          <w:szCs w:val="24"/>
        </w:rPr>
        <w:t>4</w:t>
      </w:r>
    </w:p>
    <w:p w:rsidR="00FA03BD" w:rsidRPr="0090617C" w:rsidRDefault="00FA03BD"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13-14. századi telep: 1</w:t>
      </w:r>
    </w:p>
    <w:p w:rsidR="00FA03BD"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Árpád-kor</w:t>
      </w:r>
      <w:r w:rsidR="00FA03BD" w:rsidRPr="0090617C">
        <w:rPr>
          <w:rFonts w:ascii="Times New Roman" w:hAnsi="Times New Roman" w:cs="Times New Roman"/>
          <w:sz w:val="24"/>
          <w:szCs w:val="24"/>
        </w:rPr>
        <w:t xml:space="preserve">i </w:t>
      </w:r>
      <w:r w:rsidRPr="0090617C">
        <w:rPr>
          <w:rFonts w:ascii="Times New Roman" w:hAnsi="Times New Roman" w:cs="Times New Roman"/>
          <w:sz w:val="24"/>
          <w:szCs w:val="24"/>
        </w:rPr>
        <w:t>templom</w:t>
      </w:r>
      <w:r w:rsidR="00FA03BD" w:rsidRPr="0090617C">
        <w:rPr>
          <w:rFonts w:ascii="Times New Roman" w:hAnsi="Times New Roman" w:cs="Times New Roman"/>
          <w:sz w:val="24"/>
          <w:szCs w:val="24"/>
        </w:rPr>
        <w:t>: 1</w:t>
      </w:r>
    </w:p>
    <w:p w:rsidR="00FA03BD" w:rsidRPr="0090617C" w:rsidRDefault="00FA03BD"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Árpád-kori templom  körüli temető: 1</w:t>
      </w:r>
    </w:p>
    <w:p w:rsidR="00FA03BD" w:rsidRPr="0090617C" w:rsidRDefault="00FA03BD"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Árpád-kori éremlelet: 1</w:t>
      </w:r>
    </w:p>
    <w:p w:rsidR="00FA03BD"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középkor</w:t>
      </w:r>
      <w:r w:rsidR="00FA03BD" w:rsidRPr="0090617C">
        <w:rPr>
          <w:rFonts w:ascii="Times New Roman" w:hAnsi="Times New Roman" w:cs="Times New Roman"/>
          <w:sz w:val="24"/>
          <w:szCs w:val="24"/>
        </w:rPr>
        <w:t>i templom: 1</w:t>
      </w:r>
    </w:p>
    <w:p w:rsidR="00FA03BD" w:rsidRPr="0090617C" w:rsidRDefault="00FA03BD"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feltehetően Árpád-kori templom maradványa: 1</w:t>
      </w:r>
    </w:p>
    <w:p w:rsidR="00FA03BD" w:rsidRPr="0090617C" w:rsidRDefault="00FA03BD"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középkori telep: 2</w:t>
      </w:r>
    </w:p>
    <w:p w:rsidR="000A3015" w:rsidRPr="0090617C" w:rsidRDefault="000A3015" w:rsidP="000A3015">
      <w:pPr>
        <w:spacing w:after="0"/>
        <w:jc w:val="both"/>
        <w:rPr>
          <w:rFonts w:ascii="Times New Roman" w:hAnsi="Times New Roman" w:cs="Times New Roman"/>
          <w:sz w:val="24"/>
          <w:szCs w:val="24"/>
        </w:rPr>
      </w:pPr>
      <w:r w:rsidRPr="0090617C">
        <w:rPr>
          <w:rFonts w:ascii="Times New Roman" w:hAnsi="Times New Roman" w:cs="Times New Roman"/>
          <w:sz w:val="24"/>
          <w:szCs w:val="24"/>
        </w:rPr>
        <w:t>későközépkori telep</w:t>
      </w:r>
      <w:r w:rsidR="00FA03BD" w:rsidRPr="0090617C">
        <w:rPr>
          <w:rFonts w:ascii="Times New Roman" w:hAnsi="Times New Roman" w:cs="Times New Roman"/>
          <w:sz w:val="24"/>
          <w:szCs w:val="24"/>
        </w:rPr>
        <w:t>: 2</w:t>
      </w:r>
      <w:r w:rsidRPr="0090617C">
        <w:rPr>
          <w:rFonts w:ascii="Times New Roman" w:hAnsi="Times New Roman" w:cs="Times New Roman"/>
          <w:sz w:val="24"/>
          <w:szCs w:val="24"/>
        </w:rPr>
        <w:t xml:space="preserve"> </w:t>
      </w:r>
    </w:p>
    <w:p w:rsidR="000A3015" w:rsidRPr="0090617C" w:rsidRDefault="000A3015" w:rsidP="000A3015">
      <w:pPr>
        <w:spacing w:after="0"/>
        <w:jc w:val="both"/>
        <w:rPr>
          <w:rFonts w:ascii="Times New Roman" w:hAnsi="Times New Roman" w:cs="Times New Roman"/>
          <w:sz w:val="24"/>
          <w:szCs w:val="24"/>
        </w:rPr>
      </w:pPr>
    </w:p>
    <w:p w:rsidR="000A3015" w:rsidRPr="0090617C" w:rsidRDefault="000A3015" w:rsidP="000A3015">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ismeretlen korú csontvázas temető</w:t>
      </w:r>
      <w:r w:rsidR="00FA03BD" w:rsidRPr="0090617C">
        <w:rPr>
          <w:rFonts w:ascii="Times New Roman" w:hAnsi="Times New Roman" w:cs="Times New Roman"/>
          <w:sz w:val="24"/>
          <w:szCs w:val="24"/>
        </w:rPr>
        <w:t>: 2</w:t>
      </w:r>
    </w:p>
    <w:p w:rsidR="006A4F77" w:rsidRPr="0090617C" w:rsidRDefault="005B0748" w:rsidP="005B0748">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 </w:t>
      </w:r>
    </w:p>
    <w:p w:rsidR="006A4F77" w:rsidRPr="0090617C" w:rsidRDefault="005E48EC" w:rsidP="005B0748">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kiemelten </w:t>
      </w:r>
      <w:r w:rsidR="006A4F77" w:rsidRPr="0090617C">
        <w:rPr>
          <w:rFonts w:ascii="Times New Roman" w:hAnsi="Times New Roman" w:cs="Times New Roman"/>
          <w:sz w:val="24"/>
          <w:szCs w:val="24"/>
        </w:rPr>
        <w:t>védett régészeti lelőhelyek</w:t>
      </w:r>
      <w:r w:rsidRPr="0090617C">
        <w:rPr>
          <w:rFonts w:ascii="Times New Roman" w:hAnsi="Times New Roman" w:cs="Times New Roman"/>
          <w:sz w:val="24"/>
          <w:szCs w:val="24"/>
        </w:rPr>
        <w:t xml:space="preserve"> Százhalombatta területén</w:t>
      </w:r>
      <w:r w:rsidR="006A4F77" w:rsidRPr="0090617C">
        <w:rPr>
          <w:rFonts w:ascii="Times New Roman" w:hAnsi="Times New Roman" w:cs="Times New Roman"/>
          <w:sz w:val="24"/>
          <w:szCs w:val="24"/>
        </w:rPr>
        <w:t>:</w:t>
      </w:r>
    </w:p>
    <w:p w:rsidR="005E48EC" w:rsidRPr="0090617C" w:rsidRDefault="005E48EC" w:rsidP="005B0748">
      <w:pPr>
        <w:spacing w:after="0"/>
        <w:jc w:val="both"/>
        <w:rPr>
          <w:rFonts w:ascii="Times New Roman" w:hAnsi="Times New Roman" w:cs="Times New Roman"/>
          <w:sz w:val="24"/>
          <w:szCs w:val="24"/>
        </w:rPr>
      </w:pPr>
    </w:p>
    <w:p w:rsidR="006A4F77" w:rsidRPr="0090617C" w:rsidRDefault="005E48EC" w:rsidP="005B0748">
      <w:pPr>
        <w:spacing w:after="0"/>
        <w:jc w:val="both"/>
        <w:rPr>
          <w:rFonts w:ascii="Times New Roman" w:hAnsi="Times New Roman" w:cs="Times New Roman"/>
          <w:sz w:val="24"/>
          <w:szCs w:val="24"/>
        </w:rPr>
      </w:pPr>
      <w:r w:rsidRPr="0090617C">
        <w:rPr>
          <w:rFonts w:ascii="Times New Roman" w:hAnsi="Times New Roman" w:cs="Times New Roman"/>
          <w:sz w:val="24"/>
          <w:szCs w:val="24"/>
        </w:rPr>
        <w:t>11472. nyilvántartási számú régészeti lelőhely. Név: Százhalom</w:t>
      </w:r>
    </w:p>
    <w:p w:rsidR="005E48EC" w:rsidRPr="0090617C" w:rsidRDefault="005E48EC" w:rsidP="005E48EC">
      <w:pPr>
        <w:spacing w:after="0"/>
        <w:jc w:val="both"/>
        <w:rPr>
          <w:rFonts w:ascii="Times New Roman" w:hAnsi="Times New Roman" w:cs="Times New Roman"/>
          <w:sz w:val="24"/>
          <w:szCs w:val="24"/>
        </w:rPr>
      </w:pPr>
      <w:r w:rsidRPr="0090617C">
        <w:rPr>
          <w:rFonts w:ascii="Times New Roman" w:hAnsi="Times New Roman" w:cs="Times New Roman"/>
          <w:sz w:val="24"/>
          <w:szCs w:val="24"/>
        </w:rPr>
        <w:t>11473. nyilvántartási számú régészeti lelőhely. Név: Földvár</w:t>
      </w:r>
    </w:p>
    <w:p w:rsidR="005E48EC" w:rsidRPr="0090617C" w:rsidRDefault="005E48EC" w:rsidP="005E48EC">
      <w:pPr>
        <w:spacing w:after="0"/>
        <w:jc w:val="both"/>
        <w:rPr>
          <w:rFonts w:ascii="Times New Roman" w:hAnsi="Times New Roman" w:cs="Times New Roman"/>
          <w:sz w:val="24"/>
          <w:szCs w:val="24"/>
        </w:rPr>
      </w:pPr>
      <w:r w:rsidRPr="0090617C">
        <w:rPr>
          <w:rFonts w:ascii="Times New Roman" w:hAnsi="Times New Roman" w:cs="Times New Roman"/>
          <w:sz w:val="24"/>
          <w:szCs w:val="24"/>
        </w:rPr>
        <w:t>11477. nyilvántartási számú régészeti lelőhely. Név: Matrica auxiliáris tábor</w:t>
      </w:r>
    </w:p>
    <w:p w:rsidR="005E48EC" w:rsidRPr="0090617C" w:rsidRDefault="005E48EC" w:rsidP="005E48EC">
      <w:pPr>
        <w:spacing w:after="0"/>
        <w:jc w:val="both"/>
        <w:rPr>
          <w:rFonts w:ascii="Times New Roman" w:hAnsi="Times New Roman" w:cs="Times New Roman"/>
          <w:sz w:val="24"/>
          <w:szCs w:val="24"/>
        </w:rPr>
      </w:pPr>
      <w:r w:rsidRPr="0090617C">
        <w:rPr>
          <w:rFonts w:ascii="Times New Roman" w:hAnsi="Times New Roman" w:cs="Times New Roman"/>
          <w:sz w:val="24"/>
          <w:szCs w:val="24"/>
        </w:rPr>
        <w:t>11478. nyilvántartási számú régészeti lelőhely. Név: Matrica vicus</w:t>
      </w:r>
    </w:p>
    <w:p w:rsidR="005E48EC" w:rsidRPr="0090617C" w:rsidRDefault="005E48EC" w:rsidP="005B0748">
      <w:pPr>
        <w:spacing w:after="0"/>
        <w:jc w:val="both"/>
        <w:rPr>
          <w:rFonts w:ascii="Times New Roman" w:hAnsi="Times New Roman" w:cs="Times New Roman"/>
          <w:sz w:val="24"/>
          <w:szCs w:val="24"/>
        </w:rPr>
      </w:pPr>
    </w:p>
    <w:p w:rsidR="005B0748" w:rsidRPr="0090617C" w:rsidRDefault="005B0748" w:rsidP="005B0748">
      <w:pPr>
        <w:autoSpaceDE w:val="0"/>
        <w:spacing w:after="0"/>
        <w:jc w:val="both"/>
        <w:rPr>
          <w:rFonts w:ascii="Times New Roman" w:hAnsi="Times New Roman" w:cs="Times New Roman"/>
          <w:iCs/>
          <w:sz w:val="24"/>
          <w:szCs w:val="24"/>
        </w:rPr>
      </w:pPr>
      <w:r w:rsidRPr="0090617C">
        <w:rPr>
          <w:rFonts w:ascii="Times New Roman" w:hAnsi="Times New Roman" w:cs="Times New Roman"/>
          <w:sz w:val="24"/>
          <w:szCs w:val="24"/>
        </w:rPr>
        <w:t>A régészeti lelőhelyek jellegéből adódóan a pontos lokalizáció, még inkább a pontos kiterjedés általában nem határozható meg pusztán a felszíni jelenségek alapján. Az adattári és szakirodalmi adatok, valamint az elvégzett helyszíni beazonosítások alapján az azonosított lelőhelyekkel érintett területek a hozzájuk tartozó helyrajzi számokkal részletesen az 1. sz. mellékletben találhatók.</w:t>
      </w:r>
    </w:p>
    <w:p w:rsidR="005B0748" w:rsidRPr="0090617C" w:rsidRDefault="005B0748" w:rsidP="005B0748">
      <w:pPr>
        <w:autoSpaceDE w:val="0"/>
        <w:spacing w:after="0"/>
        <w:jc w:val="both"/>
        <w:rPr>
          <w:rFonts w:ascii="Times New Roman" w:hAnsi="Times New Roman" w:cs="Times New Roman"/>
          <w:sz w:val="24"/>
          <w:szCs w:val="24"/>
        </w:rPr>
      </w:pPr>
    </w:p>
    <w:p w:rsidR="005B0748" w:rsidRPr="0090617C" w:rsidRDefault="005B0748" w:rsidP="005B0748">
      <w:pPr>
        <w:autoSpaceDE w:val="0"/>
        <w:spacing w:after="0"/>
        <w:jc w:val="both"/>
        <w:rPr>
          <w:rFonts w:ascii="Times New Roman" w:eastAsia="TimesNewRoman" w:hAnsi="Times New Roman" w:cs="Times New Roman"/>
          <w:sz w:val="24"/>
          <w:szCs w:val="24"/>
        </w:rPr>
      </w:pPr>
      <w:r w:rsidRPr="0090617C">
        <w:rPr>
          <w:rFonts w:ascii="Times New Roman" w:hAnsi="Times New Roman" w:cs="Times New Roman"/>
          <w:sz w:val="24"/>
          <w:szCs w:val="24"/>
        </w:rPr>
        <w:t xml:space="preserve">Régészeti érdekű területek azok a területek, ahol a földrajzi adottságok és az adatgyűjtés során szerzett információk alapján egyéb lelőhelyek feltételezhetők. A régészeti lelőhelyek elhelyezkedését leginkább meghatározó vízfolyások </w:t>
      </w:r>
      <w:r w:rsidRPr="0090617C">
        <w:rPr>
          <w:rFonts w:ascii="Times New Roman" w:eastAsia="TimesNewRoman" w:hAnsi="Times New Roman" w:cs="Times New Roman"/>
          <w:sz w:val="24"/>
          <w:szCs w:val="24"/>
        </w:rPr>
        <w:t>közül településünk határában többet is találunk.</w:t>
      </w:r>
    </w:p>
    <w:p w:rsidR="005B0748" w:rsidRPr="0090617C" w:rsidRDefault="005B0748" w:rsidP="005B0748">
      <w:pPr>
        <w:autoSpaceDE w:val="0"/>
        <w:spacing w:after="0"/>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 xml:space="preserve"> </w:t>
      </w:r>
    </w:p>
    <w:p w:rsidR="005B0748" w:rsidRPr="0090617C" w:rsidRDefault="005B0748" w:rsidP="005B0748">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A jelenlegi területhasználat és területi állapot (mezőgazdasági művelés, zártkertek művelése, belterületi lelőhelyeken közművek és épületek létrehozása) a kulturális örökség régészeti elemeit nagymértékben érinti. Jelentősen károsodhatnak az intenzív talajművelésnek és eróziónak kitett területek, ami minden szántóföldi lelőhelyet hátrányosan érint.</w:t>
      </w:r>
    </w:p>
    <w:p w:rsidR="005B0748" w:rsidRPr="0090617C" w:rsidRDefault="005B0748" w:rsidP="005B0748">
      <w:pPr>
        <w:autoSpaceDE w:val="0"/>
        <w:spacing w:after="0"/>
        <w:jc w:val="both"/>
        <w:rPr>
          <w:rFonts w:ascii="Times New Roman" w:eastAsia="TimesNewRoman" w:hAnsi="Times New Roman" w:cs="Times New Roman"/>
          <w:sz w:val="24"/>
          <w:szCs w:val="24"/>
        </w:rPr>
      </w:pPr>
      <w:r w:rsidRPr="0090617C">
        <w:rPr>
          <w:rFonts w:ascii="Times New Roman" w:hAnsi="Times New Roman" w:cs="Times New Roman"/>
          <w:sz w:val="24"/>
          <w:szCs w:val="24"/>
        </w:rPr>
        <w:lastRenderedPageBreak/>
        <w:t>A régészeti lelőhelyeket az építkezések és a talajművelés súlyosan károsították és továbbra is veszélyeztetik a földben lévő maradványokat. Az ismert lelőhelyek nagy részénél feltehetően ez már eddig is nagyfokú pusztítást eredményezett. Amennyiben a mezőgazdasági területeken fennmarad az intenzív talajforgatásos művelés (vagyis a szántás), akkor ez a pusztulás is folytatódik, hosszú távon pedig megsemmisülést eredményezhet.</w:t>
      </w:r>
    </w:p>
    <w:p w:rsidR="005B0748" w:rsidRPr="0090617C" w:rsidRDefault="005B0748" w:rsidP="005B0748">
      <w:pPr>
        <w:autoSpaceDE w:val="0"/>
        <w:spacing w:after="0"/>
        <w:jc w:val="both"/>
        <w:rPr>
          <w:rFonts w:ascii="Times New Roman" w:eastAsia="TimesNewRoman" w:hAnsi="Times New Roman" w:cs="Times New Roman"/>
          <w:sz w:val="24"/>
          <w:szCs w:val="24"/>
        </w:rPr>
      </w:pPr>
    </w:p>
    <w:p w:rsidR="005B0748" w:rsidRPr="0090617C" w:rsidRDefault="005B0748" w:rsidP="005B0748">
      <w:pPr>
        <w:spacing w:after="0" w:line="240" w:lineRule="auto"/>
        <w:jc w:val="both"/>
        <w:rPr>
          <w:rFonts w:ascii="Times New Roman" w:hAnsi="Times New Roman" w:cs="Times New Roman"/>
          <w:sz w:val="24"/>
          <w:szCs w:val="24"/>
          <w:u w:val="single"/>
        </w:rPr>
      </w:pPr>
      <w:r w:rsidRPr="0090617C">
        <w:rPr>
          <w:rFonts w:ascii="Times New Roman" w:hAnsi="Times New Roman" w:cs="Times New Roman"/>
          <w:iCs/>
          <w:sz w:val="24"/>
          <w:szCs w:val="24"/>
          <w:u w:val="single"/>
        </w:rPr>
        <w:t xml:space="preserve">1.3. </w:t>
      </w:r>
      <w:r w:rsidRPr="0090617C">
        <w:rPr>
          <w:rFonts w:ascii="Times New Roman" w:hAnsi="Times New Roman" w:cs="Times New Roman"/>
          <w:sz w:val="24"/>
          <w:szCs w:val="24"/>
          <w:u w:val="single"/>
        </w:rPr>
        <w:t>A védett műemléki értékek települési értékleltára</w:t>
      </w:r>
    </w:p>
    <w:p w:rsidR="005B0748" w:rsidRPr="0090617C" w:rsidRDefault="005B0748" w:rsidP="005B0748">
      <w:pPr>
        <w:spacing w:after="0" w:line="240" w:lineRule="auto"/>
        <w:jc w:val="both"/>
        <w:rPr>
          <w:rFonts w:ascii="Times New Roman" w:hAnsi="Times New Roman" w:cs="Times New Roman"/>
          <w:iCs/>
          <w:sz w:val="24"/>
          <w:szCs w:val="24"/>
        </w:rPr>
      </w:pPr>
      <w:r w:rsidRPr="0090617C">
        <w:rPr>
          <w:rFonts w:ascii="Times New Roman" w:hAnsi="Times New Roman" w:cs="Times New Roman"/>
          <w:iCs/>
          <w:sz w:val="24"/>
          <w:szCs w:val="24"/>
        </w:rPr>
        <w:t>Nem része a régészeti munkarésznek.</w:t>
      </w:r>
    </w:p>
    <w:p w:rsidR="005B0748" w:rsidRPr="0090617C" w:rsidRDefault="005B0748" w:rsidP="005B0748">
      <w:pPr>
        <w:spacing w:after="0" w:line="240" w:lineRule="auto"/>
        <w:jc w:val="both"/>
        <w:rPr>
          <w:rFonts w:ascii="Times New Roman" w:hAnsi="Times New Roman" w:cs="Times New Roman"/>
          <w:iCs/>
          <w:sz w:val="24"/>
          <w:szCs w:val="24"/>
        </w:rPr>
      </w:pPr>
    </w:p>
    <w:p w:rsidR="005B0748" w:rsidRPr="0090617C" w:rsidRDefault="005B0748" w:rsidP="005B0748">
      <w:pPr>
        <w:spacing w:after="0" w:line="240" w:lineRule="auto"/>
        <w:jc w:val="both"/>
        <w:rPr>
          <w:rFonts w:ascii="Times New Roman" w:hAnsi="Times New Roman" w:cs="Times New Roman"/>
          <w:sz w:val="24"/>
          <w:szCs w:val="24"/>
          <w:u w:val="single"/>
        </w:rPr>
      </w:pPr>
      <w:r w:rsidRPr="0090617C">
        <w:rPr>
          <w:rFonts w:ascii="Times New Roman" w:hAnsi="Times New Roman" w:cs="Times New Roman"/>
          <w:iCs/>
          <w:sz w:val="24"/>
          <w:szCs w:val="24"/>
          <w:u w:val="single"/>
        </w:rPr>
        <w:t xml:space="preserve">1.4. </w:t>
      </w:r>
      <w:r w:rsidRPr="0090617C">
        <w:rPr>
          <w:rFonts w:ascii="Times New Roman" w:hAnsi="Times New Roman" w:cs="Times New Roman"/>
          <w:sz w:val="24"/>
          <w:szCs w:val="24"/>
          <w:u w:val="single"/>
        </w:rPr>
        <w:t>A helyi építészeti örökség települési értékleltára</w:t>
      </w:r>
    </w:p>
    <w:p w:rsidR="005B0748" w:rsidRPr="0090617C" w:rsidRDefault="005B0748" w:rsidP="005B0748">
      <w:pPr>
        <w:spacing w:after="0" w:line="240" w:lineRule="auto"/>
        <w:jc w:val="both"/>
        <w:rPr>
          <w:rFonts w:ascii="Times New Roman" w:hAnsi="Times New Roman" w:cs="Times New Roman"/>
          <w:iCs/>
          <w:sz w:val="24"/>
          <w:szCs w:val="24"/>
        </w:rPr>
      </w:pPr>
      <w:r w:rsidRPr="0090617C">
        <w:rPr>
          <w:rFonts w:ascii="Times New Roman" w:hAnsi="Times New Roman" w:cs="Times New Roman"/>
          <w:iCs/>
          <w:sz w:val="24"/>
          <w:szCs w:val="24"/>
        </w:rPr>
        <w:t>Nem része a régészeti munkarésznek.</w:t>
      </w:r>
    </w:p>
    <w:p w:rsidR="005B0748" w:rsidRPr="0090617C" w:rsidRDefault="005B0748" w:rsidP="005B0748">
      <w:pPr>
        <w:autoSpaceDE w:val="0"/>
        <w:spacing w:after="0" w:line="240" w:lineRule="auto"/>
        <w:jc w:val="both"/>
        <w:rPr>
          <w:rFonts w:ascii="Times New Roman" w:eastAsia="TimesNewRoman" w:hAnsi="Times New Roman" w:cs="Times New Roman"/>
          <w:sz w:val="24"/>
          <w:szCs w:val="24"/>
        </w:rPr>
      </w:pPr>
    </w:p>
    <w:p w:rsidR="005B0748" w:rsidRPr="0090617C" w:rsidRDefault="005B0748" w:rsidP="005B0748">
      <w:pPr>
        <w:autoSpaceDE w:val="0"/>
        <w:spacing w:after="0" w:line="240" w:lineRule="auto"/>
        <w:jc w:val="both"/>
        <w:rPr>
          <w:rFonts w:ascii="Times New Roman" w:hAnsi="Times New Roman" w:cs="Times New Roman"/>
          <w:b/>
          <w:sz w:val="24"/>
          <w:szCs w:val="24"/>
          <w:u w:val="single"/>
        </w:rPr>
      </w:pPr>
      <w:r w:rsidRPr="0090617C">
        <w:rPr>
          <w:rFonts w:ascii="Times New Roman" w:eastAsia="TimesNewRoman" w:hAnsi="Times New Roman" w:cs="Times New Roman"/>
          <w:b/>
          <w:bCs/>
          <w:sz w:val="24"/>
          <w:szCs w:val="24"/>
        </w:rPr>
        <w:t xml:space="preserve">2. </w:t>
      </w:r>
      <w:r w:rsidRPr="0090617C">
        <w:rPr>
          <w:rFonts w:ascii="Times New Roman" w:hAnsi="Times New Roman" w:cs="Times New Roman"/>
          <w:b/>
          <w:sz w:val="24"/>
          <w:szCs w:val="24"/>
        </w:rPr>
        <w:t>A rendezés során tervezett változások hatáselemzése</w:t>
      </w:r>
    </w:p>
    <w:p w:rsidR="005B0748" w:rsidRPr="0090617C" w:rsidRDefault="005B0748" w:rsidP="005B0748">
      <w:pPr>
        <w:spacing w:after="0" w:line="240" w:lineRule="auto"/>
        <w:jc w:val="both"/>
        <w:rPr>
          <w:rFonts w:ascii="Times New Roman" w:hAnsi="Times New Roman" w:cs="Times New Roman"/>
          <w:sz w:val="24"/>
          <w:szCs w:val="24"/>
          <w:u w:val="single"/>
        </w:rPr>
      </w:pPr>
      <w:r w:rsidRPr="0090617C">
        <w:rPr>
          <w:rFonts w:ascii="Times New Roman" w:hAnsi="Times New Roman" w:cs="Times New Roman"/>
          <w:iCs/>
          <w:sz w:val="24"/>
          <w:szCs w:val="24"/>
          <w:u w:val="single"/>
        </w:rPr>
        <w:t xml:space="preserve">2.1. </w:t>
      </w:r>
      <w:r w:rsidRPr="0090617C">
        <w:rPr>
          <w:rFonts w:ascii="Times New Roman" w:hAnsi="Times New Roman" w:cs="Times New Roman"/>
          <w:sz w:val="24"/>
          <w:szCs w:val="24"/>
          <w:u w:val="single"/>
        </w:rPr>
        <w:t>A települési értékleltárban szereplő elemek vonatkozásában releváns rövid és középtávon tervezett változások ismertetése</w:t>
      </w:r>
    </w:p>
    <w:p w:rsidR="005B0748" w:rsidRPr="0090617C" w:rsidRDefault="005B0748" w:rsidP="005B0748">
      <w:pPr>
        <w:spacing w:after="0"/>
        <w:jc w:val="both"/>
        <w:rPr>
          <w:rFonts w:ascii="Times New Roman" w:hAnsi="Times New Roman" w:cs="Times New Roman"/>
          <w:sz w:val="24"/>
          <w:szCs w:val="24"/>
        </w:rPr>
      </w:pPr>
    </w:p>
    <w:p w:rsidR="005B0748" w:rsidRPr="0090617C" w:rsidRDefault="005B0748" w:rsidP="003339C4">
      <w:pPr>
        <w:spacing w:after="0"/>
        <w:jc w:val="both"/>
        <w:rPr>
          <w:rFonts w:ascii="Times New Roman" w:hAnsi="Times New Roman" w:cs="Times New Roman"/>
          <w:sz w:val="24"/>
          <w:szCs w:val="24"/>
        </w:rPr>
      </w:pPr>
    </w:p>
    <w:p w:rsidR="005B0748" w:rsidRPr="0090617C" w:rsidRDefault="005B0748" w:rsidP="005B0748">
      <w:pPr>
        <w:spacing w:after="0" w:line="240" w:lineRule="auto"/>
        <w:jc w:val="both"/>
        <w:rPr>
          <w:rFonts w:ascii="Times New Roman" w:hAnsi="Times New Roman" w:cs="Times New Roman"/>
          <w:sz w:val="24"/>
          <w:szCs w:val="24"/>
          <w:u w:val="single"/>
        </w:rPr>
      </w:pPr>
      <w:r w:rsidRPr="0090617C">
        <w:rPr>
          <w:rFonts w:ascii="Times New Roman" w:hAnsi="Times New Roman" w:cs="Times New Roman"/>
          <w:iCs/>
          <w:sz w:val="24"/>
          <w:szCs w:val="24"/>
          <w:u w:val="single"/>
        </w:rPr>
        <w:t xml:space="preserve">2.2. </w:t>
      </w:r>
      <w:r w:rsidRPr="0090617C">
        <w:rPr>
          <w:rFonts w:ascii="Times New Roman" w:hAnsi="Times New Roman" w:cs="Times New Roman"/>
          <w:sz w:val="24"/>
          <w:szCs w:val="24"/>
          <w:u w:val="single"/>
        </w:rPr>
        <w:t>A 2.1.</w:t>
      </w:r>
      <w:r w:rsidRPr="0090617C">
        <w:rPr>
          <w:rFonts w:ascii="Times New Roman" w:hAnsi="Times New Roman" w:cs="Times New Roman"/>
          <w:iCs/>
          <w:sz w:val="24"/>
          <w:szCs w:val="24"/>
          <w:u w:val="single"/>
        </w:rPr>
        <w:t xml:space="preserve"> </w:t>
      </w:r>
      <w:r w:rsidRPr="0090617C">
        <w:rPr>
          <w:rFonts w:ascii="Times New Roman" w:hAnsi="Times New Roman" w:cs="Times New Roman"/>
          <w:sz w:val="24"/>
          <w:szCs w:val="24"/>
          <w:u w:val="single"/>
        </w:rPr>
        <w:t>pontban szereplő változások hatásai</w:t>
      </w:r>
    </w:p>
    <w:p w:rsidR="003E608E" w:rsidRPr="0090617C" w:rsidRDefault="005B0748" w:rsidP="005B0748">
      <w:pPr>
        <w:spacing w:after="0"/>
        <w:jc w:val="both"/>
        <w:rPr>
          <w:rFonts w:ascii="Times New Roman" w:hAnsi="Times New Roman" w:cs="Times New Roman"/>
          <w:iCs/>
          <w:sz w:val="24"/>
          <w:szCs w:val="24"/>
          <w:u w:val="single"/>
        </w:rPr>
      </w:pPr>
      <w:r w:rsidRPr="0090617C">
        <w:rPr>
          <w:rFonts w:ascii="Times New Roman" w:hAnsi="Times New Roman" w:cs="Times New Roman"/>
          <w:iCs/>
          <w:sz w:val="24"/>
          <w:szCs w:val="24"/>
          <w:u w:val="single"/>
        </w:rPr>
        <w:t xml:space="preserve">2.2.1. </w:t>
      </w:r>
      <w:r w:rsidRPr="0090617C">
        <w:rPr>
          <w:rFonts w:ascii="Times New Roman" w:hAnsi="Times New Roman" w:cs="Times New Roman"/>
          <w:sz w:val="24"/>
          <w:szCs w:val="24"/>
          <w:u w:val="single"/>
        </w:rPr>
        <w:t>a régészeti örökségre</w:t>
      </w:r>
      <w:r w:rsidRPr="0090617C">
        <w:rPr>
          <w:rFonts w:ascii="Times New Roman" w:hAnsi="Times New Roman" w:cs="Times New Roman"/>
          <w:iCs/>
          <w:sz w:val="24"/>
          <w:szCs w:val="24"/>
          <w:u w:val="single"/>
        </w:rPr>
        <w:t xml:space="preserve"> </w:t>
      </w:r>
    </w:p>
    <w:p w:rsidR="003E608E" w:rsidRPr="0090617C" w:rsidRDefault="003E608E" w:rsidP="005B0748">
      <w:pPr>
        <w:spacing w:after="0"/>
        <w:jc w:val="both"/>
        <w:rPr>
          <w:rFonts w:ascii="Times New Roman" w:hAnsi="Times New Roman" w:cs="Times New Roman"/>
          <w:iCs/>
          <w:sz w:val="24"/>
          <w:szCs w:val="24"/>
          <w:u w:val="single"/>
        </w:rPr>
      </w:pPr>
    </w:p>
    <w:p w:rsidR="005B0748" w:rsidRPr="0090617C" w:rsidRDefault="003E608E" w:rsidP="005B0748">
      <w:pPr>
        <w:spacing w:after="0"/>
        <w:jc w:val="both"/>
        <w:rPr>
          <w:rFonts w:ascii="Times New Roman" w:hAnsi="Times New Roman" w:cs="Times New Roman"/>
          <w:sz w:val="24"/>
          <w:szCs w:val="24"/>
          <w:u w:val="single"/>
        </w:rPr>
      </w:pPr>
      <w:r w:rsidRPr="0090617C">
        <w:rPr>
          <w:rFonts w:ascii="Times New Roman" w:hAnsi="Times New Roman" w:cs="Times New Roman"/>
          <w:sz w:val="24"/>
          <w:szCs w:val="24"/>
        </w:rPr>
        <w:t xml:space="preserve">Mivel </w:t>
      </w:r>
      <w:r w:rsidR="00FA03BD" w:rsidRPr="0090617C">
        <w:rPr>
          <w:rFonts w:ascii="Times New Roman" w:hAnsi="Times New Roman" w:cs="Times New Roman"/>
          <w:sz w:val="24"/>
          <w:szCs w:val="24"/>
        </w:rPr>
        <w:t xml:space="preserve">valószínű, hogy </w:t>
      </w:r>
      <w:r w:rsidRPr="0090617C">
        <w:rPr>
          <w:rFonts w:ascii="Times New Roman" w:hAnsi="Times New Roman" w:cs="Times New Roman"/>
          <w:sz w:val="24"/>
          <w:szCs w:val="24"/>
        </w:rPr>
        <w:t xml:space="preserve">a jövőben </w:t>
      </w:r>
      <w:r w:rsidR="00FA03BD" w:rsidRPr="0090617C">
        <w:rPr>
          <w:rFonts w:ascii="Times New Roman" w:hAnsi="Times New Roman" w:cs="Times New Roman"/>
          <w:sz w:val="24"/>
          <w:szCs w:val="24"/>
        </w:rPr>
        <w:t>további</w:t>
      </w:r>
      <w:r w:rsidRPr="0090617C">
        <w:rPr>
          <w:rFonts w:ascii="Times New Roman" w:hAnsi="Times New Roman" w:cs="Times New Roman"/>
          <w:sz w:val="24"/>
          <w:szCs w:val="24"/>
        </w:rPr>
        <w:t xml:space="preserve"> építkezések, földmunkákkal járó változtatások történn</w:t>
      </w:r>
      <w:r w:rsidR="00FA03BD" w:rsidRPr="0090617C">
        <w:rPr>
          <w:rFonts w:ascii="Times New Roman" w:hAnsi="Times New Roman" w:cs="Times New Roman"/>
          <w:sz w:val="24"/>
          <w:szCs w:val="24"/>
        </w:rPr>
        <w:t xml:space="preserve">ek a település területén, </w:t>
      </w:r>
      <w:r w:rsidRPr="0090617C">
        <w:rPr>
          <w:rFonts w:ascii="Times New Roman" w:hAnsi="Times New Roman" w:cs="Times New Roman"/>
          <w:sz w:val="24"/>
          <w:szCs w:val="24"/>
        </w:rPr>
        <w:t>az alábbi részben átfogó tájékoztatás olvasható a régészeti lelőhelyeken tervezett, 30 cm-t meghaladó mélységű földmunkákkal kapcsolatban.</w:t>
      </w:r>
    </w:p>
    <w:p w:rsidR="005B0748" w:rsidRPr="0090617C" w:rsidRDefault="005B0748" w:rsidP="005B0748">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A régészeti lelőhelyhez tartozó területen 30 cm-t meghaladó mélységű földmunkák tervezése esetén a földmunkák megkezdése előtt próbafeltárás vagy megelőző feltárás előírására lehet számítani az illetékes hatóság részéről. (Az illetékes hatósághoz az építési előadó juttatja el az engedélyezési eljárás során az építéshez tartozó tervdokumentációt.) A próbafeltárás során a tervezett beruházási területnek csupán egy részét, általában 10-30 százalékát tárja fel a területileg illetékes megyei hatókörű városi múzeum vagy más, a feltárás elvégzésére jogosult intézmény. A próbafeltárás eredményei alapján pontosabban látható, hogy szükséges-e megelőző feltárás és hogy az milyen költségekkel fog járni. Ha a próbafeltárásból az derül ki például, hogy a lelőhelynek csak egy kis részén találhatóak három rétegben a régészeti objektumok és a nagyobb részén csak egy vagy két réteg van, akkor a teljes terület feltárása esetén lényegesen kisebb összeget kell a beruházónak kifizetnie a feltárók részére, mintha próbafeltárás nélkül az egész területre – nem ismerve a rétegviszonyokat – háromrétegű lelőhely költségeit számolnák a régészek. Az is lehetséges, hogy a lelőhely egyes részein már korábban elpusztultak a régészeti objektumok vagy a lelőhelyen egy vagy több objektumok nélküli terület („üres folt”) található. A próbafeltárás során húzott kutatóárkokkal észlelve a lelőhely belsejében lévő esetleges objektumok nélküli nagyobb területeket, ezek feltárási költségének jelentős része levonható a lelőhely feltárásából. (Lehet, hogy géppel leszedik a feltárók a humuszréteget, de ha ez alatt nincs az altalajba bemélyedő, ott nyomot hagyó régészeti objektum, akkor az objektumok kézi eszközökkel végzett feltárására és az eredmények dokumentálására sem kerül sor – ez csökkenti a feltárás költségeit.)  </w:t>
      </w:r>
    </w:p>
    <w:p w:rsidR="005B0748" w:rsidRPr="0090617C" w:rsidRDefault="005B0748" w:rsidP="005B0748">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lastRenderedPageBreak/>
        <w:t>A különböző rétegszámú lelőhelyek különböző módszerekkel történő kutatásának költségeit a 68/2018. (IV. 9.) kormányrendelet 8. melléklete tartalmazza. (Figyelem, ez az árszabás a törvényalkotók munkája eredményeként akár már 2018-ban is változhat!)</w:t>
      </w:r>
    </w:p>
    <w:p w:rsidR="005B0748" w:rsidRPr="0090617C" w:rsidRDefault="005B0748" w:rsidP="005B0748">
      <w:pPr>
        <w:spacing w:after="0"/>
        <w:jc w:val="both"/>
        <w:rPr>
          <w:rFonts w:ascii="Times New Roman" w:hAnsi="Times New Roman" w:cs="Times New Roman"/>
          <w:sz w:val="24"/>
          <w:szCs w:val="24"/>
          <w:u w:val="single"/>
        </w:rPr>
      </w:pPr>
      <w:r w:rsidRPr="0090617C">
        <w:rPr>
          <w:rFonts w:ascii="Times New Roman" w:hAnsi="Times New Roman" w:cs="Times New Roman"/>
          <w:sz w:val="24"/>
          <w:szCs w:val="24"/>
        </w:rPr>
        <w:t>Beruházás tervezésekor jelentős segítséget jelenthet egy régész szakértő tanácsadása a régészeti munkák költségeinek tervezésekor.</w:t>
      </w:r>
    </w:p>
    <w:p w:rsidR="005B0748" w:rsidRPr="0090617C" w:rsidRDefault="005B0748" w:rsidP="005B0748">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Elképzelhető, hogy olyan helyszíneken kerülnek elő régészeti leletek váratlanul, mely területek nincsenek régészeti lelőhelyként számon tartva. Mivel e területek nem egy lelőhely részei, így az esetlegesen itt előkerült régészeti leletek bejelentése után nem kell feltárási költségre számítani, hiszen a földmunkát végző nem egy ismert lelőhelyen végzett földmunkát, így a véletlenszerűen előkerült leletek feltárásának a költsége nem őt terheli. Régészeti lelőhelyen kívül előkerült régészeti leletek, objektumok, jelenségek előkerülése és bejelentése esetén a területileg illetékes megyei hatókörű múzeum leletmentést köteles végezni. Mivel a leletmentésre a múzeumok általában nem rendelkeznek költségkerettel, így előfordulhat, hogy pénz híján az illetékes múzeum heteken át nem tudja elvégezni a leletmentést és így hosszú időn át nem folytatódhat a beruházás, azaz a megkezdett földmunka, mely során a régészeti leletek váratlanul előkerültek. Ilyen esetben előfordult már, hogy a leletmentés költségét felvállalta a beruházó, hogy a múzeum hamarabb befejezze a leletmentést és hamarabb folytatódhassanak a beruházás földmunkái. Azaz a törvények szerint a beruházó számára ingyenes leletmentés mégis jelentős költséggel járt.     </w:t>
      </w:r>
    </w:p>
    <w:p w:rsidR="005B0748" w:rsidRPr="0090617C" w:rsidRDefault="005B0748" w:rsidP="005B0748">
      <w:pPr>
        <w:spacing w:after="0"/>
        <w:jc w:val="both"/>
        <w:rPr>
          <w:rFonts w:ascii="Times New Roman" w:hAnsi="Times New Roman" w:cs="Times New Roman"/>
          <w:sz w:val="24"/>
          <w:szCs w:val="24"/>
        </w:rPr>
      </w:pPr>
    </w:p>
    <w:p w:rsidR="005B0748" w:rsidRPr="0090617C" w:rsidRDefault="005B0748" w:rsidP="005B0748">
      <w:pPr>
        <w:spacing w:after="0"/>
        <w:jc w:val="both"/>
        <w:rPr>
          <w:rFonts w:ascii="Times New Roman" w:hAnsi="Times New Roman" w:cs="Times New Roman"/>
          <w:sz w:val="24"/>
          <w:szCs w:val="24"/>
        </w:rPr>
      </w:pPr>
      <w:r w:rsidRPr="0090617C">
        <w:rPr>
          <w:rFonts w:ascii="Times New Roman" w:hAnsi="Times New Roman" w:cs="Times New Roman"/>
          <w:sz w:val="24"/>
          <w:szCs w:val="24"/>
        </w:rPr>
        <w:t>Azon esetekben, ha utak, közművek, nyomvonalas létesítmények készülnek 30 cm-t meghaladó mélységű földmunkát végezve, az illetékes hatóság az engedélyezési eljárás során régészeti megfigyelést / régészeti szakfelügyeletet írhat elő a kivitelező költségére.</w:t>
      </w:r>
      <w:r w:rsidRPr="0090617C">
        <w:rPr>
          <w:rFonts w:ascii="Times New Roman" w:hAnsi="Times New Roman" w:cs="Times New Roman"/>
          <w:iCs/>
          <w:sz w:val="24"/>
          <w:szCs w:val="24"/>
        </w:rPr>
        <w:t xml:space="preserve"> A régészeti megfigyelést a területileg illetékes megyei hatókörű múzeum végzi. Ennek díja a 68/2018. (IV. 9.) kormányrendelet szerint nettó 8000 ft/óra, de kiszállásonként minimum nettó 36.000 ft-ot számlázhat ki a megfigyelést végző múzeum. Ha a régészeti megfigyelés során jelentős régészeti érték kerül elő az építkezés földmunkái során, akkor az építkezés földmunkáit leállítva megelőző feltárásra is sor kerülhet a vonatkozó jogszabályok alapján. Ez azonban igen ritkán fordul elő. Általában a régészeti megfigyelést végző régész nem akadályozza vagy csak egy-két órával lassítja az építkezés során előkerült anyag dokumentálásával az építkezést. A régészeti megfigyelés költsége a fenti kormányrendelet és a régészeti megfigyelés természete alapján általában jóval kisebb, mint a hasonló területen folyó megelőző feltárás költsége. A </w:t>
      </w:r>
      <w:r w:rsidRPr="0090617C">
        <w:rPr>
          <w:rFonts w:ascii="Times New Roman" w:hAnsi="Times New Roman" w:cs="Times New Roman"/>
          <w:sz w:val="24"/>
          <w:szCs w:val="24"/>
        </w:rPr>
        <w:t xml:space="preserve">megfigyelés eredményeként jelentős régészeti emlék előkerülése esetén megelőző feltárásra is sor kerülhet, de erre nagyon ritkán kerül sor. </w:t>
      </w:r>
    </w:p>
    <w:p w:rsidR="005B0748" w:rsidRPr="0090617C" w:rsidRDefault="005B0748" w:rsidP="005B0748">
      <w:pPr>
        <w:spacing w:after="0"/>
        <w:jc w:val="both"/>
        <w:rPr>
          <w:rFonts w:ascii="Times New Roman" w:hAnsi="Times New Roman" w:cs="Times New Roman"/>
          <w:iCs/>
          <w:sz w:val="24"/>
          <w:szCs w:val="24"/>
          <w:u w:val="single"/>
        </w:rPr>
      </w:pPr>
    </w:p>
    <w:p w:rsidR="005B0748" w:rsidRPr="0090617C" w:rsidRDefault="005B0748" w:rsidP="005B0748">
      <w:pPr>
        <w:spacing w:after="0" w:line="240" w:lineRule="auto"/>
        <w:jc w:val="both"/>
        <w:rPr>
          <w:rFonts w:ascii="Times New Roman" w:hAnsi="Times New Roman" w:cs="Times New Roman"/>
          <w:sz w:val="24"/>
          <w:szCs w:val="24"/>
          <w:u w:val="single"/>
        </w:rPr>
      </w:pPr>
      <w:r w:rsidRPr="0090617C">
        <w:rPr>
          <w:rFonts w:ascii="Times New Roman" w:hAnsi="Times New Roman" w:cs="Times New Roman"/>
          <w:iCs/>
          <w:sz w:val="24"/>
          <w:szCs w:val="24"/>
          <w:u w:val="single"/>
        </w:rPr>
        <w:t xml:space="preserve">2.2.2. </w:t>
      </w:r>
      <w:r w:rsidRPr="0090617C">
        <w:rPr>
          <w:rFonts w:ascii="Times New Roman" w:hAnsi="Times New Roman" w:cs="Times New Roman"/>
          <w:sz w:val="24"/>
          <w:szCs w:val="24"/>
          <w:u w:val="single"/>
        </w:rPr>
        <w:t>a történeti településre, település- és tájszerkezetre</w:t>
      </w:r>
    </w:p>
    <w:p w:rsidR="005B0748" w:rsidRPr="0090617C" w:rsidRDefault="005B0748" w:rsidP="005B0748">
      <w:pPr>
        <w:spacing w:after="0" w:line="240" w:lineRule="auto"/>
        <w:jc w:val="both"/>
        <w:rPr>
          <w:rFonts w:ascii="Times New Roman" w:hAnsi="Times New Roman" w:cs="Times New Roman"/>
          <w:iCs/>
          <w:sz w:val="24"/>
          <w:szCs w:val="24"/>
        </w:rPr>
      </w:pPr>
      <w:r w:rsidRPr="0090617C">
        <w:rPr>
          <w:rFonts w:ascii="Times New Roman" w:hAnsi="Times New Roman" w:cs="Times New Roman"/>
          <w:iCs/>
          <w:sz w:val="24"/>
          <w:szCs w:val="24"/>
        </w:rPr>
        <w:t>Nem része a régészeti munkarésznek.</w:t>
      </w:r>
    </w:p>
    <w:p w:rsidR="005B0748" w:rsidRPr="0090617C" w:rsidRDefault="005B0748" w:rsidP="005B0748">
      <w:pPr>
        <w:spacing w:after="0" w:line="240" w:lineRule="auto"/>
        <w:jc w:val="both"/>
        <w:rPr>
          <w:rFonts w:ascii="Times New Roman" w:hAnsi="Times New Roman" w:cs="Times New Roman"/>
          <w:iCs/>
          <w:sz w:val="24"/>
          <w:szCs w:val="24"/>
          <w:u w:val="single"/>
        </w:rPr>
      </w:pPr>
    </w:p>
    <w:p w:rsidR="005B0748" w:rsidRPr="0090617C" w:rsidRDefault="005B0748" w:rsidP="005B0748">
      <w:pPr>
        <w:spacing w:after="0" w:line="240" w:lineRule="auto"/>
        <w:jc w:val="both"/>
        <w:rPr>
          <w:rFonts w:ascii="Times New Roman" w:hAnsi="Times New Roman" w:cs="Times New Roman"/>
          <w:sz w:val="24"/>
          <w:szCs w:val="24"/>
          <w:u w:val="single"/>
        </w:rPr>
      </w:pPr>
      <w:r w:rsidRPr="0090617C">
        <w:rPr>
          <w:rFonts w:ascii="Times New Roman" w:hAnsi="Times New Roman" w:cs="Times New Roman"/>
          <w:iCs/>
          <w:sz w:val="24"/>
          <w:szCs w:val="24"/>
          <w:u w:val="single"/>
        </w:rPr>
        <w:t xml:space="preserve">2.2.3. </w:t>
      </w:r>
      <w:r w:rsidRPr="0090617C">
        <w:rPr>
          <w:rFonts w:ascii="Times New Roman" w:hAnsi="Times New Roman" w:cs="Times New Roman"/>
          <w:sz w:val="24"/>
          <w:szCs w:val="24"/>
          <w:u w:val="single"/>
        </w:rPr>
        <w:t>a települési értékleltárban szereplő műemléki értékekre</w:t>
      </w:r>
    </w:p>
    <w:p w:rsidR="005B0748" w:rsidRPr="0090617C" w:rsidRDefault="005B0748" w:rsidP="005B0748">
      <w:pPr>
        <w:spacing w:after="0" w:line="240" w:lineRule="auto"/>
        <w:jc w:val="both"/>
        <w:rPr>
          <w:rFonts w:ascii="Times New Roman" w:hAnsi="Times New Roman" w:cs="Times New Roman"/>
          <w:iCs/>
          <w:sz w:val="24"/>
          <w:szCs w:val="24"/>
        </w:rPr>
      </w:pPr>
      <w:r w:rsidRPr="0090617C">
        <w:rPr>
          <w:rFonts w:ascii="Times New Roman" w:hAnsi="Times New Roman" w:cs="Times New Roman"/>
          <w:iCs/>
          <w:sz w:val="24"/>
          <w:szCs w:val="24"/>
        </w:rPr>
        <w:t>Nem része a régészeti munkarésznek.</w:t>
      </w:r>
    </w:p>
    <w:p w:rsidR="005B0748" w:rsidRPr="0090617C" w:rsidRDefault="005B0748" w:rsidP="005B0748">
      <w:pPr>
        <w:autoSpaceDE w:val="0"/>
        <w:spacing w:after="0" w:line="240" w:lineRule="auto"/>
        <w:jc w:val="both"/>
        <w:rPr>
          <w:rFonts w:ascii="Times New Roman" w:hAnsi="Times New Roman" w:cs="Times New Roman"/>
          <w:sz w:val="24"/>
          <w:szCs w:val="24"/>
        </w:rPr>
      </w:pPr>
    </w:p>
    <w:p w:rsidR="005B0748" w:rsidRPr="0090617C" w:rsidRDefault="005B0748" w:rsidP="005B0748">
      <w:pPr>
        <w:spacing w:after="0" w:line="240" w:lineRule="auto"/>
        <w:jc w:val="both"/>
        <w:rPr>
          <w:rFonts w:ascii="Times New Roman" w:hAnsi="Times New Roman" w:cs="Times New Roman"/>
          <w:b/>
          <w:sz w:val="24"/>
          <w:szCs w:val="24"/>
        </w:rPr>
      </w:pPr>
      <w:r w:rsidRPr="0090617C">
        <w:rPr>
          <w:rFonts w:ascii="Times New Roman" w:hAnsi="Times New Roman" w:cs="Times New Roman"/>
          <w:b/>
          <w:sz w:val="24"/>
          <w:szCs w:val="24"/>
        </w:rPr>
        <w:t>3. Értékvédelmi terv</w:t>
      </w:r>
    </w:p>
    <w:p w:rsidR="005B0748" w:rsidRPr="0090617C" w:rsidRDefault="005B0748" w:rsidP="005B0748">
      <w:pPr>
        <w:spacing w:after="0" w:line="240" w:lineRule="auto"/>
        <w:jc w:val="both"/>
        <w:rPr>
          <w:rFonts w:ascii="Times New Roman" w:hAnsi="Times New Roman" w:cs="Times New Roman"/>
          <w:sz w:val="24"/>
          <w:szCs w:val="24"/>
          <w:u w:val="single"/>
        </w:rPr>
      </w:pPr>
      <w:r w:rsidRPr="0090617C">
        <w:rPr>
          <w:rFonts w:ascii="Times New Roman" w:hAnsi="Times New Roman" w:cs="Times New Roman"/>
          <w:iCs/>
          <w:sz w:val="24"/>
          <w:szCs w:val="24"/>
          <w:u w:val="single"/>
        </w:rPr>
        <w:t xml:space="preserve">3.1. </w:t>
      </w:r>
      <w:r w:rsidRPr="0090617C">
        <w:rPr>
          <w:rFonts w:ascii="Times New Roman" w:hAnsi="Times New Roman" w:cs="Times New Roman"/>
          <w:sz w:val="24"/>
          <w:szCs w:val="24"/>
          <w:u w:val="single"/>
        </w:rPr>
        <w:t>Az értékleltárban szerepeltetett értékek megőrzését biztosító szempontok és követelmények meghatározása</w:t>
      </w:r>
    </w:p>
    <w:p w:rsidR="005B0748" w:rsidRPr="0090617C" w:rsidRDefault="005B0748" w:rsidP="005B0748">
      <w:pPr>
        <w:spacing w:after="0" w:line="240" w:lineRule="auto"/>
        <w:jc w:val="both"/>
        <w:rPr>
          <w:rFonts w:ascii="Times New Roman" w:hAnsi="Times New Roman" w:cs="Times New Roman"/>
          <w:sz w:val="24"/>
          <w:szCs w:val="24"/>
        </w:rPr>
      </w:pPr>
      <w:r w:rsidRPr="0090617C">
        <w:rPr>
          <w:rFonts w:ascii="Times New Roman" w:hAnsi="Times New Roman" w:cs="Times New Roman"/>
          <w:sz w:val="24"/>
          <w:szCs w:val="24"/>
        </w:rPr>
        <w:lastRenderedPageBreak/>
        <w:t xml:space="preserve">A mezőgazdasági tevékenység különösen veszélyezteti </w:t>
      </w:r>
      <w:r w:rsidRPr="0090617C">
        <w:rPr>
          <w:rFonts w:ascii="Times New Roman" w:eastAsia="Times New Roman" w:hAnsi="Times New Roman" w:cs="Times New Roman"/>
          <w:sz w:val="24"/>
          <w:szCs w:val="24"/>
          <w:lang w:eastAsia="hu-HU"/>
        </w:rPr>
        <w:t>az eredeti összefüggéseiben megmaradt, helyben és fizikai állapotromlás nélkül megőrzendő régészeti emlékeket, amelyek közé elsősorban a</w:t>
      </w:r>
      <w:r w:rsidRPr="0090617C">
        <w:rPr>
          <w:rFonts w:ascii="Times New Roman" w:hAnsi="Times New Roman" w:cs="Times New Roman"/>
          <w:sz w:val="24"/>
          <w:szCs w:val="24"/>
        </w:rPr>
        <w:t xml:space="preserve"> kőből és/vagy téglából készült, római kori és középkori épületek földben rejtőző (többnyire az alapozáshoz tartozó) falmaradványai tartoznak. Ezen régészeti emlékek pusztulása a szántás mélységének növekedésével, illetve az erózió által okozott hatások miatt olykor igen látványos. A tervezett beruházások szempontjából korlátozó tényező lehet, hogy a 68/2018. (IV. 9.) Korm. r. értelmében </w:t>
      </w:r>
      <w:r w:rsidRPr="0090617C">
        <w:rPr>
          <w:rFonts w:ascii="Times New Roman" w:eastAsia="Times New Roman" w:hAnsi="Times New Roman" w:cs="Times New Roman"/>
          <w:sz w:val="24"/>
          <w:szCs w:val="24"/>
          <w:lang w:eastAsia="hu-HU"/>
        </w:rPr>
        <w:t xml:space="preserve">a földmunkával járó beruházással el kell kerülni az ilyen régészeti emlékeket (21. </w:t>
      </w:r>
      <w:r w:rsidRPr="0090617C">
        <w:rPr>
          <w:rFonts w:ascii="Times New Roman" w:eastAsia="Times New Roman" w:hAnsi="Times New Roman" w:cs="Times New Roman"/>
          <w:bCs/>
          <w:sz w:val="24"/>
          <w:szCs w:val="24"/>
          <w:lang w:eastAsia="hu-HU"/>
        </w:rPr>
        <w:t>§ (3) c)) is.</w:t>
      </w:r>
    </w:p>
    <w:p w:rsidR="005B0748" w:rsidRPr="0090617C" w:rsidRDefault="005B0748" w:rsidP="005B0748">
      <w:pPr>
        <w:autoSpaceDE w:val="0"/>
        <w:spacing w:after="0" w:line="240" w:lineRule="auto"/>
        <w:jc w:val="both"/>
        <w:rPr>
          <w:rFonts w:ascii="Times New Roman" w:hAnsi="Times New Roman" w:cs="Times New Roman"/>
          <w:sz w:val="24"/>
          <w:szCs w:val="24"/>
        </w:rPr>
      </w:pPr>
    </w:p>
    <w:p w:rsidR="005B0748" w:rsidRPr="0090617C" w:rsidRDefault="005B0748" w:rsidP="005B0748">
      <w:pPr>
        <w:autoSpaceDE w:val="0"/>
        <w:spacing w:after="0" w:line="240" w:lineRule="auto"/>
        <w:jc w:val="both"/>
        <w:rPr>
          <w:rFonts w:ascii="Times New Roman" w:hAnsi="Times New Roman" w:cs="Times New Roman"/>
          <w:sz w:val="24"/>
          <w:szCs w:val="24"/>
          <w:u w:val="single"/>
        </w:rPr>
      </w:pPr>
      <w:r w:rsidRPr="0090617C">
        <w:rPr>
          <w:rFonts w:ascii="Times New Roman" w:hAnsi="Times New Roman" w:cs="Times New Roman"/>
          <w:bCs/>
          <w:sz w:val="24"/>
          <w:szCs w:val="24"/>
        </w:rPr>
        <w:t>A Kötv 9. §</w:t>
      </w:r>
      <w:r w:rsidRPr="0090617C">
        <w:rPr>
          <w:rFonts w:ascii="Times New Roman" w:hAnsi="Times New Roman" w:cs="Times New Roman"/>
          <w:sz w:val="24"/>
          <w:szCs w:val="24"/>
        </w:rPr>
        <w:t>-a alapján a régészeti lelőhelyeket – a fenntartható használat elvének figyelembevételével – csak olyan mértékben lehet igénybe venni, hogy azok állománya számottevően ne csökkenjen, illetve eredeti összefüggéseik jelentősen ne károsodjanak.</w:t>
      </w:r>
      <w:r w:rsidRPr="0090617C">
        <w:rPr>
          <w:rFonts w:ascii="Times New Roman" w:hAnsi="Times New Roman" w:cs="Times New Roman"/>
          <w:iCs/>
          <w:sz w:val="24"/>
          <w:szCs w:val="24"/>
        </w:rPr>
        <w:t xml:space="preserve"> A fenntartható használat a Kötv. 7. § 4. pontja szerint</w:t>
      </w:r>
      <w:r w:rsidRPr="0090617C">
        <w:rPr>
          <w:rFonts w:ascii="Times New Roman" w:hAnsi="Times New Roman" w:cs="Times New Roman"/>
          <w:sz w:val="24"/>
          <w:szCs w:val="24"/>
        </w:rPr>
        <w:t xml:space="preserve"> a védett kulturális örökség olyan módon történő használata – ideértve a kármegelőző és kárcsökkentő tevékenységeket is –, amely nem haladja meg a szakmailag indokolt mértéket és nem vezet az örökség elemeinek állapotromlásához, így biztosított fennmaradásuk a jelen és jövő nemzedékek számára.</w:t>
      </w:r>
      <w:r w:rsidRPr="0090617C">
        <w:rPr>
          <w:rFonts w:ascii="Times New Roman" w:hAnsi="Times New Roman" w:cs="Times New Roman"/>
          <w:bCs/>
          <w:sz w:val="24"/>
          <w:szCs w:val="24"/>
        </w:rPr>
        <w:t xml:space="preserve"> A Kötv. 10. § </w:t>
      </w:r>
      <w:r w:rsidRPr="0090617C">
        <w:rPr>
          <w:rFonts w:ascii="Times New Roman" w:hAnsi="Times New Roman" w:cs="Times New Roman"/>
          <w:sz w:val="24"/>
          <w:szCs w:val="24"/>
        </w:rPr>
        <w:t>(2) bekezdése kimondja, hogy a régészeti lelőhelyek védelmére irányuló intézkedéseknek elsősorban megelőző, szükség esetén mentő jellegűeknek kell lenniük.</w:t>
      </w:r>
    </w:p>
    <w:p w:rsidR="005B0748" w:rsidRPr="0090617C" w:rsidRDefault="005B0748" w:rsidP="005B0748">
      <w:pPr>
        <w:autoSpaceDE w:val="0"/>
        <w:spacing w:after="0" w:line="240" w:lineRule="auto"/>
        <w:jc w:val="both"/>
        <w:rPr>
          <w:rFonts w:ascii="Times New Roman" w:hAnsi="Times New Roman" w:cs="Times New Roman"/>
          <w:sz w:val="24"/>
          <w:szCs w:val="24"/>
        </w:rPr>
      </w:pPr>
      <w:r w:rsidRPr="0090617C">
        <w:rPr>
          <w:rFonts w:ascii="Times New Roman" w:hAnsi="Times New Roman" w:cs="Times New Roman"/>
          <w:sz w:val="24"/>
          <w:szCs w:val="24"/>
        </w:rPr>
        <w:t>A fenti irányelvekhez kapcsolódóan régészeti lelőhelyek kapcsán felmerülő kárenyhítési lehetőségek az alábbiak.</w:t>
      </w:r>
    </w:p>
    <w:p w:rsidR="005B0748" w:rsidRPr="0090617C" w:rsidRDefault="005B0748" w:rsidP="005B0748">
      <w:pPr>
        <w:autoSpaceDE w:val="0"/>
        <w:spacing w:after="0" w:line="240" w:lineRule="auto"/>
        <w:jc w:val="both"/>
        <w:rPr>
          <w:rFonts w:ascii="Times New Roman" w:hAnsi="Times New Roman" w:cs="Times New Roman"/>
          <w:sz w:val="24"/>
          <w:szCs w:val="24"/>
          <w:u w:val="single"/>
        </w:rPr>
      </w:pPr>
    </w:p>
    <w:p w:rsidR="005B0748" w:rsidRPr="0090617C" w:rsidRDefault="005B0748" w:rsidP="005B0748">
      <w:pPr>
        <w:autoSpaceDE w:val="0"/>
        <w:spacing w:after="0" w:line="240" w:lineRule="auto"/>
        <w:jc w:val="both"/>
        <w:rPr>
          <w:rFonts w:ascii="Times New Roman" w:hAnsi="Times New Roman" w:cs="Times New Roman"/>
          <w:sz w:val="24"/>
          <w:szCs w:val="24"/>
        </w:rPr>
      </w:pPr>
      <w:r w:rsidRPr="0090617C">
        <w:rPr>
          <w:rFonts w:ascii="Times New Roman" w:hAnsi="Times New Roman" w:cs="Times New Roman"/>
          <w:sz w:val="24"/>
          <w:szCs w:val="24"/>
        </w:rPr>
        <w:t>I. Megelőző jellegű intézkedések</w:t>
      </w:r>
    </w:p>
    <w:p w:rsidR="005B0748" w:rsidRPr="0090617C" w:rsidRDefault="005B0748" w:rsidP="005B0748">
      <w:pPr>
        <w:autoSpaceDE w:val="0"/>
        <w:spacing w:after="0" w:line="240" w:lineRule="auto"/>
        <w:jc w:val="both"/>
        <w:rPr>
          <w:rFonts w:ascii="Times New Roman" w:hAnsi="Times New Roman" w:cs="Times New Roman"/>
          <w:sz w:val="24"/>
          <w:szCs w:val="24"/>
        </w:rPr>
      </w:pPr>
      <w:r w:rsidRPr="0090617C">
        <w:rPr>
          <w:rFonts w:ascii="Times New Roman" w:hAnsi="Times New Roman" w:cs="Times New Roman"/>
          <w:sz w:val="24"/>
          <w:szCs w:val="24"/>
        </w:rPr>
        <w:t>1. A nyilvántartott régészeti lelőhelyeket lehetőség szerint el kell kerülni a földmunkával járó fejlesztésekkel, beruházásokkal, ezért a beruházásokat megelőzően már a terület kiválasztás szintjén érdemes tájékozódni a célterület régészeti érintettségéről, és amennyiben ez lehetséges, elkerülni a régészeti lelőhelyet a tervezett beruházással. A Kötv. 19. § (1) bekezdése alapján a nyilvántartott régészeti lelőhelyeket jogszabályban meghatározott esetekben és módon kötelezően el kell kerülni. Ezek az esetek a Korm. r. 21. § (3) bekezdése alapján a védett régészeti lelőhelyek, a nyilvántartott tájképi jelentőségű régészeti lelőhelyek és az eredeti összefüggéseiben megmaradt, helyben és fizikai állapotromlás nélkül megőrzendő régészeti emlékek. Ez utóbbi főszabály alól az örökségvédelmi hatóság csak belterületi ingatlanok, valamint örökségvédelmi vagy természetvédelmi célú beruházások esetén, illetve akkor térhet el, ha más meglévő építmény vagy műtárgy karbantartására irányul.</w:t>
      </w:r>
    </w:p>
    <w:p w:rsidR="005B0748" w:rsidRPr="0090617C" w:rsidRDefault="005B0748" w:rsidP="005B0748">
      <w:pPr>
        <w:autoSpaceDE w:val="0"/>
        <w:spacing w:after="0" w:line="240" w:lineRule="auto"/>
        <w:jc w:val="both"/>
        <w:rPr>
          <w:rFonts w:ascii="Times New Roman" w:hAnsi="Times New Roman" w:cs="Times New Roman"/>
          <w:sz w:val="24"/>
          <w:szCs w:val="24"/>
        </w:rPr>
      </w:pPr>
      <w:r w:rsidRPr="0090617C">
        <w:rPr>
          <w:rFonts w:ascii="Times New Roman" w:hAnsi="Times New Roman" w:cs="Times New Roman"/>
          <w:sz w:val="24"/>
          <w:szCs w:val="24"/>
        </w:rPr>
        <w:t xml:space="preserve">2. Régészeti érdekű területeken tervezett beruházás esetén megelőző régészeti kutatás vagy örökségvédelmi hatástanulmány készítése javasolható. </w:t>
      </w:r>
      <w:r w:rsidRPr="0090617C">
        <w:rPr>
          <w:rFonts w:ascii="Times New Roman" w:hAnsi="Times New Roman" w:cs="Times New Roman"/>
          <w:i/>
          <w:iCs/>
          <w:sz w:val="24"/>
          <w:szCs w:val="24"/>
        </w:rPr>
        <w:t>Régészeti érdekű terület</w:t>
      </w:r>
      <w:r w:rsidRPr="0090617C">
        <w:rPr>
          <w:rFonts w:ascii="Times New Roman" w:hAnsi="Times New Roman" w:cs="Times New Roman"/>
          <w:iCs/>
          <w:sz w:val="24"/>
          <w:szCs w:val="24"/>
        </w:rPr>
        <w:t xml:space="preserve"> a Kötv. 7. § 29. pontja alapján </w:t>
      </w:r>
      <w:r w:rsidRPr="0090617C">
        <w:rPr>
          <w:rFonts w:ascii="Times New Roman" w:hAnsi="Times New Roman" w:cs="Times New Roman"/>
          <w:sz w:val="24"/>
          <w:szCs w:val="24"/>
        </w:rPr>
        <w:t>valamennyi terület, természetes vagy mesterséges üreg és a vízmedrek azon része, amelyen, illetve amelyben régészeti lelőhely előkerülése várható vagy feltételezhető. Örökségvédelmi hatástanulmány készíttetését az örökségvédelmi hatóság is előírhatja a Korm. r. 87. § (4) bekezdése szerinti engedélyezési eljárásokban.</w:t>
      </w:r>
    </w:p>
    <w:p w:rsidR="005B0748" w:rsidRPr="0090617C" w:rsidRDefault="005B0748" w:rsidP="005B0748">
      <w:pPr>
        <w:pStyle w:val="Listaszerbekezds"/>
        <w:autoSpaceDE w:val="0"/>
        <w:spacing w:after="0" w:line="240" w:lineRule="auto"/>
        <w:ind w:left="0"/>
        <w:jc w:val="both"/>
        <w:rPr>
          <w:rFonts w:ascii="Times New Roman" w:hAnsi="Times New Roman"/>
          <w:sz w:val="24"/>
          <w:szCs w:val="24"/>
        </w:rPr>
      </w:pPr>
      <w:r w:rsidRPr="0090617C">
        <w:rPr>
          <w:rFonts w:ascii="Times New Roman" w:hAnsi="Times New Roman"/>
          <w:sz w:val="24"/>
          <w:szCs w:val="24"/>
        </w:rPr>
        <w:t>3. Amennyiben a tervezett tevékenység a Kötv. szerint nagyberuházásnak minősül, az örökségvédelmi jogszabály külön szabályait kell alkalmazni az engedélyezés és a megvalósítás folyamán. A nagyberuházásokhoz kapcsolódó engedélyezési eljárásokban a tervezett tevékenység örökségvédelmi hatásainak felmérésére Előzetes régészeti dokumentáció (ERD) készítését írja elő a Kötv. Az ERD-t a jogszabályban meghatározott szerv készíti el, ezt az első olyan hatósági engedélyezési eljárásban be kell nyújtani, amely földmunkák végzésére jogosít. Az ERD részét képező feltárási projektterv alapján kerül sor a konkrét régészeti feladatellátás meghatározására, amelyet – amennyiben engedélyköteles tevékenységről van szó – az örökségvédelmi hatóság engedélyez.</w:t>
      </w:r>
    </w:p>
    <w:p w:rsidR="005B0748" w:rsidRPr="0090617C" w:rsidRDefault="005B0748" w:rsidP="005B0748">
      <w:pPr>
        <w:autoSpaceDE w:val="0"/>
        <w:spacing w:after="0" w:line="240" w:lineRule="auto"/>
        <w:jc w:val="both"/>
        <w:rPr>
          <w:rFonts w:ascii="Times New Roman" w:hAnsi="Times New Roman" w:cs="Times New Roman"/>
          <w:sz w:val="24"/>
          <w:szCs w:val="24"/>
        </w:rPr>
      </w:pPr>
    </w:p>
    <w:p w:rsidR="005B0748" w:rsidRPr="0090617C" w:rsidRDefault="005B0748" w:rsidP="005B0748">
      <w:pPr>
        <w:autoSpaceDE w:val="0"/>
        <w:spacing w:after="0" w:line="240" w:lineRule="auto"/>
        <w:jc w:val="both"/>
        <w:rPr>
          <w:rFonts w:ascii="Times New Roman" w:hAnsi="Times New Roman" w:cs="Times New Roman"/>
          <w:sz w:val="24"/>
          <w:szCs w:val="24"/>
        </w:rPr>
      </w:pPr>
      <w:r w:rsidRPr="0090617C">
        <w:rPr>
          <w:rFonts w:ascii="Times New Roman" w:hAnsi="Times New Roman" w:cs="Times New Roman"/>
          <w:sz w:val="24"/>
          <w:szCs w:val="24"/>
        </w:rPr>
        <w:lastRenderedPageBreak/>
        <w:t>II. Mentő jellegű intézkedések</w:t>
      </w:r>
    </w:p>
    <w:p w:rsidR="005B0748" w:rsidRPr="0090617C" w:rsidRDefault="005B0748" w:rsidP="005B0748">
      <w:pPr>
        <w:autoSpaceDE w:val="0"/>
        <w:spacing w:after="0" w:line="240" w:lineRule="auto"/>
        <w:jc w:val="both"/>
        <w:rPr>
          <w:rFonts w:ascii="Times New Roman" w:hAnsi="Times New Roman" w:cs="Times New Roman"/>
          <w:bCs/>
          <w:sz w:val="24"/>
          <w:szCs w:val="24"/>
        </w:rPr>
      </w:pPr>
      <w:r w:rsidRPr="0090617C">
        <w:rPr>
          <w:rFonts w:ascii="Times New Roman" w:hAnsi="Times New Roman" w:cs="Times New Roman"/>
          <w:sz w:val="24"/>
          <w:szCs w:val="24"/>
        </w:rPr>
        <w:t xml:space="preserve">1. A védett régészeti lelőhelyek esetében örökségvédelmi engedélyt kell kérni a Korm. r. 53. §-a értelmében </w:t>
      </w:r>
      <w:r w:rsidRPr="0090617C">
        <w:rPr>
          <w:rFonts w:ascii="Times New Roman" w:hAnsi="Times New Roman" w:cs="Times New Roman"/>
          <w:bCs/>
          <w:sz w:val="24"/>
          <w:szCs w:val="24"/>
        </w:rPr>
        <w:t xml:space="preserve">az örökségvédelmi hatóságtól </w:t>
      </w:r>
      <w:r w:rsidRPr="0090617C">
        <w:rPr>
          <w:rFonts w:ascii="Times New Roman" w:hAnsi="Times New Roman" w:cs="Times New Roman"/>
          <w:sz w:val="24"/>
          <w:szCs w:val="24"/>
        </w:rPr>
        <w:t xml:space="preserve">– </w:t>
      </w:r>
      <w:r w:rsidRPr="0090617C">
        <w:rPr>
          <w:rFonts w:ascii="Times New Roman" w:hAnsi="Times New Roman" w:cs="Times New Roman"/>
          <w:bCs/>
          <w:sz w:val="24"/>
          <w:szCs w:val="24"/>
        </w:rPr>
        <w:t xml:space="preserve">a </w:t>
      </w:r>
      <w:r w:rsidRPr="0090617C">
        <w:rPr>
          <w:rFonts w:ascii="Times New Roman" w:hAnsi="Times New Roman" w:cs="Times New Roman"/>
          <w:sz w:val="24"/>
          <w:szCs w:val="24"/>
        </w:rPr>
        <w:t xml:space="preserve">más hatóság (örökségvédelmi szakhatóság hozzájárulásával vagy szakkérdés vizsgálata alapján kiadott) engedélyéhez nem kötött – </w:t>
      </w:r>
      <w:r w:rsidRPr="0090617C">
        <w:rPr>
          <w:rFonts w:ascii="Times New Roman" w:hAnsi="Times New Roman" w:cs="Times New Roman"/>
          <w:bCs/>
          <w:sz w:val="24"/>
          <w:szCs w:val="24"/>
        </w:rPr>
        <w:t>minden 30 cm mélységet meghaladó földmunkához, tereprendezéshez, valamint depó, feltöltés, töltés létesítéséhez. Ebben az esetben – a Korm. r. 88. §-a szerinti kivételek fennállása esetén – a szükséges megelőző régészeti feltárást követően, illetve azzal párhuzamosan végezhető az engedélyezett tevékenység.</w:t>
      </w:r>
    </w:p>
    <w:p w:rsidR="005B0748" w:rsidRPr="0090617C" w:rsidRDefault="005B0748" w:rsidP="005B0748">
      <w:pPr>
        <w:autoSpaceDE w:val="0"/>
        <w:spacing w:after="0" w:line="240" w:lineRule="auto"/>
        <w:jc w:val="both"/>
        <w:rPr>
          <w:rFonts w:ascii="Times New Roman" w:hAnsi="Times New Roman" w:cs="Times New Roman"/>
          <w:bCs/>
          <w:sz w:val="24"/>
          <w:szCs w:val="24"/>
        </w:rPr>
      </w:pPr>
      <w:r w:rsidRPr="0090617C">
        <w:rPr>
          <w:rFonts w:ascii="Times New Roman" w:hAnsi="Times New Roman" w:cs="Times New Roman"/>
          <w:bCs/>
          <w:sz w:val="24"/>
          <w:szCs w:val="24"/>
        </w:rPr>
        <w:t>2. Nyilvántartott régészeti lelőhelyek esetében a szakhatóságként vagy szakkérdés vizsgálatában közreműködő örökségvédelmi hatóság a földmunkával járó beruházás kapcsán előírja a szükséges megelőző régészeti feltárást.</w:t>
      </w:r>
    </w:p>
    <w:p w:rsidR="005B0748" w:rsidRPr="0090617C" w:rsidRDefault="005B0748" w:rsidP="005B0748">
      <w:pPr>
        <w:autoSpaceDE w:val="0"/>
        <w:spacing w:after="0" w:line="240" w:lineRule="auto"/>
        <w:jc w:val="both"/>
        <w:rPr>
          <w:rFonts w:ascii="Times New Roman" w:hAnsi="Times New Roman" w:cs="Times New Roman"/>
          <w:sz w:val="24"/>
          <w:szCs w:val="24"/>
          <w:u w:val="single"/>
        </w:rPr>
      </w:pPr>
      <w:r w:rsidRPr="0090617C">
        <w:rPr>
          <w:rFonts w:ascii="Times New Roman" w:hAnsi="Times New Roman" w:cs="Times New Roman"/>
          <w:bCs/>
          <w:sz w:val="24"/>
          <w:szCs w:val="24"/>
        </w:rPr>
        <w:t>3. Régészeti lelet, jelenség vagy emlék váratlan előkerülése esetén azt a jogszabályban meghatározott módon be kell jelenteni, a tevékenységet szüneteltetni majd ezt követően az illetékes, feltárásra jogosult intézmény elvégzi a mentő feltárást.</w:t>
      </w:r>
    </w:p>
    <w:p w:rsidR="005B0748" w:rsidRPr="0090617C" w:rsidRDefault="005B0748" w:rsidP="005B0748">
      <w:pPr>
        <w:autoSpaceDE w:val="0"/>
        <w:spacing w:after="0" w:line="240" w:lineRule="auto"/>
        <w:jc w:val="both"/>
        <w:rPr>
          <w:rFonts w:ascii="Times New Roman" w:hAnsi="Times New Roman" w:cs="Times New Roman"/>
          <w:sz w:val="24"/>
          <w:szCs w:val="24"/>
        </w:rPr>
      </w:pPr>
    </w:p>
    <w:p w:rsidR="005B0748" w:rsidRPr="0090617C" w:rsidRDefault="005B0748" w:rsidP="005B0748">
      <w:pPr>
        <w:autoSpaceDE w:val="0"/>
        <w:spacing w:after="0" w:line="240" w:lineRule="auto"/>
        <w:jc w:val="both"/>
        <w:rPr>
          <w:rFonts w:ascii="Times New Roman" w:hAnsi="Times New Roman" w:cs="Times New Roman"/>
          <w:sz w:val="24"/>
          <w:szCs w:val="24"/>
        </w:rPr>
      </w:pPr>
      <w:r w:rsidRPr="0090617C">
        <w:rPr>
          <w:rFonts w:ascii="Times New Roman" w:hAnsi="Times New Roman" w:cs="Times New Roman"/>
          <w:sz w:val="24"/>
          <w:szCs w:val="24"/>
        </w:rPr>
        <w:t>A kárenyhítés lehetőségeinek figyelembevétele a beruházások szempontjából mindenképpen fontos, hiszen a régészeti feltárások költségeit annak kell fedeznie, akinek érdekében az elvégzendő földmunka vagy a nyilvántartott régészeti lelőhely bolygatása szükségessé vált, így régészeti érintettség esetén a régészeti munkák költségével és időigényével is számolnia kell a beruházónak. A beruházások kapcsán célszerű lehet az előzetes egyeztetés az örökségvédelmi hatósággal.</w:t>
      </w:r>
    </w:p>
    <w:p w:rsidR="005B0748" w:rsidRPr="0090617C" w:rsidRDefault="005B0748" w:rsidP="005B0748">
      <w:pPr>
        <w:autoSpaceDE w:val="0"/>
        <w:spacing w:after="0"/>
        <w:jc w:val="both"/>
        <w:rPr>
          <w:rFonts w:ascii="Times New Roman" w:hAnsi="Times New Roman" w:cs="Times New Roman"/>
          <w:sz w:val="24"/>
          <w:szCs w:val="24"/>
        </w:rPr>
      </w:pPr>
    </w:p>
    <w:p w:rsidR="005B0748" w:rsidRPr="0090617C" w:rsidRDefault="005B0748" w:rsidP="005B0748">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A település területére eső nyilv</w:t>
      </w:r>
      <w:r w:rsidR="000C5C7F" w:rsidRPr="0090617C">
        <w:rPr>
          <w:rFonts w:ascii="Times New Roman" w:hAnsi="Times New Roman" w:cs="Times New Roman"/>
          <w:sz w:val="24"/>
          <w:szCs w:val="24"/>
        </w:rPr>
        <w:t>ántartott lelőhelyek száma 37, ezek közül 17 teljesen, 7</w:t>
      </w:r>
      <w:r w:rsidRPr="0090617C">
        <w:rPr>
          <w:rFonts w:ascii="Times New Roman" w:hAnsi="Times New Roman" w:cs="Times New Roman"/>
          <w:sz w:val="24"/>
          <w:szCs w:val="24"/>
        </w:rPr>
        <w:t xml:space="preserve"> pedig részben </w:t>
      </w:r>
      <w:r w:rsidRPr="0090617C">
        <w:rPr>
          <w:rFonts w:ascii="Times New Roman" w:hAnsi="Times New Roman" w:cs="Times New Roman"/>
          <w:sz w:val="24"/>
          <w:szCs w:val="24"/>
          <w:u w:val="single"/>
        </w:rPr>
        <w:t>belterületen</w:t>
      </w:r>
      <w:r w:rsidRPr="0090617C">
        <w:rPr>
          <w:rFonts w:ascii="Times New Roman" w:hAnsi="Times New Roman" w:cs="Times New Roman"/>
          <w:sz w:val="24"/>
          <w:szCs w:val="24"/>
        </w:rPr>
        <w:t xml:space="preserve"> fekszik. </w:t>
      </w:r>
      <w:r w:rsidR="000C5C7F" w:rsidRPr="0090617C">
        <w:rPr>
          <w:rFonts w:ascii="Times New Roman" w:hAnsi="Times New Roman" w:cs="Times New Roman"/>
          <w:sz w:val="24"/>
          <w:szCs w:val="24"/>
        </w:rPr>
        <w:t>11 lelőhely a külterületen található. A település északnyugati, északi részén találhatóak olyan lelőhelyek, melyek nagyrészt szántón fekszenek.</w:t>
      </w:r>
      <w:r w:rsidRPr="0090617C">
        <w:rPr>
          <w:rFonts w:ascii="Times New Roman" w:hAnsi="Times New Roman" w:cs="Times New Roman"/>
          <w:sz w:val="24"/>
          <w:szCs w:val="24"/>
        </w:rPr>
        <w:t xml:space="preserve"> </w:t>
      </w:r>
    </w:p>
    <w:p w:rsidR="005B0748" w:rsidRPr="0090617C" w:rsidRDefault="005B0748" w:rsidP="005B0748">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 </w:t>
      </w:r>
    </w:p>
    <w:p w:rsidR="005B0748" w:rsidRPr="0090617C" w:rsidRDefault="005B0748" w:rsidP="005B0748">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A fentiek alapján a lelőhelyek jelentős része belterületen vagy a régészeti szempontból hasonló elbírálású </w:t>
      </w:r>
      <w:r w:rsidR="000C5C7F" w:rsidRPr="0090617C">
        <w:rPr>
          <w:rFonts w:ascii="Times New Roman" w:hAnsi="Times New Roman" w:cs="Times New Roman"/>
          <w:sz w:val="24"/>
          <w:szCs w:val="24"/>
        </w:rPr>
        <w:t xml:space="preserve">ipari vagy </w:t>
      </w:r>
      <w:r w:rsidRPr="0090617C">
        <w:rPr>
          <w:rFonts w:ascii="Times New Roman" w:hAnsi="Times New Roman" w:cs="Times New Roman"/>
          <w:sz w:val="24"/>
          <w:szCs w:val="24"/>
        </w:rPr>
        <w:t>ker</w:t>
      </w:r>
      <w:r w:rsidR="000C5C7F" w:rsidRPr="0090617C">
        <w:rPr>
          <w:rFonts w:ascii="Times New Roman" w:hAnsi="Times New Roman" w:cs="Times New Roman"/>
          <w:sz w:val="24"/>
          <w:szCs w:val="24"/>
        </w:rPr>
        <w:t>eskedelmi szolgáltató területen</w:t>
      </w:r>
      <w:r w:rsidRPr="0090617C">
        <w:rPr>
          <w:rFonts w:ascii="Times New Roman" w:hAnsi="Times New Roman" w:cs="Times New Roman"/>
          <w:sz w:val="24"/>
          <w:szCs w:val="24"/>
        </w:rPr>
        <w:t xml:space="preserve"> fekszik. A belterületi vagy egyéb beépített területrészeken azok az építési munkálatok, amelyek talajbolygatással járnak (pl. ház-, pince- vagy kerítésalap ásása, közművek vezetése, tereprendezés, oszlopállítás, fásítás, árokásás, útépítés, stb.), veszélyeztető forrásnak minősülnek, az ilyen jellegű beavatkozás engedélyezése során az örökségvédelmi hatóság is részt vesz az eljárásban a hatályos jogszabályok alapján. A fentiek mellett bármilyen újabb beruházás (pl. alagcsövezés, melioráció, talajlazítás, csatornaásás, homok-, agyag- vagy földbányászás, magas- vagy mélyépítés, útépítés, stb.), essen az bel- vagy külterületre, jelentős károkat okozhat a régészeti lelőhelyekben, ezért a fenti tevékenységek esetében az örökségvédelmi hatóság az engedélyezés során érvényesíti az örökségvédelmi érdekeket és előírja a szükséges örökségvédelmi hatáscsökkentő eljárást a beruházó számára, amely a gyakorlatban a megelőző régészeti feltárás valamely formáját jelenti. A hatóság saját hatáskörében eljárva mérlegeli a tervezett beruházás és az általa a régészeti örökségben keletkező visszafordíthatatlan folyamatok arányát, viszonyát, majd a jogszabályokkal összhangban, ezek alapján kikötésekkel engedélyezi vagy – jogszabályi feltételek fennállása esetén – elutasítja az engedélykérelmet.</w:t>
      </w:r>
    </w:p>
    <w:p w:rsidR="005B0748" w:rsidRPr="0090617C" w:rsidRDefault="005B0748" w:rsidP="005B0748">
      <w:pPr>
        <w:spacing w:after="0"/>
        <w:jc w:val="both"/>
        <w:rPr>
          <w:rFonts w:ascii="Times New Roman" w:hAnsi="Times New Roman" w:cs="Times New Roman"/>
          <w:sz w:val="24"/>
          <w:szCs w:val="24"/>
        </w:rPr>
      </w:pPr>
    </w:p>
    <w:p w:rsidR="005B0748" w:rsidRPr="0090617C" w:rsidRDefault="005B0748" w:rsidP="005B0748">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Településünk </w:t>
      </w:r>
      <w:r w:rsidR="000C5C7F" w:rsidRPr="0090617C">
        <w:rPr>
          <w:rFonts w:ascii="Times New Roman" w:hAnsi="Times New Roman" w:cs="Times New Roman"/>
          <w:sz w:val="24"/>
          <w:szCs w:val="24"/>
        </w:rPr>
        <w:t>37</w:t>
      </w:r>
      <w:r w:rsidRPr="0090617C">
        <w:rPr>
          <w:rFonts w:ascii="Times New Roman" w:hAnsi="Times New Roman" w:cs="Times New Roman"/>
          <w:sz w:val="24"/>
          <w:szCs w:val="24"/>
        </w:rPr>
        <w:t xml:space="preserve"> lel</w:t>
      </w:r>
      <w:r w:rsidR="000C5C7F" w:rsidRPr="0090617C">
        <w:rPr>
          <w:rFonts w:ascii="Times New Roman" w:hAnsi="Times New Roman" w:cs="Times New Roman"/>
          <w:sz w:val="24"/>
          <w:szCs w:val="24"/>
        </w:rPr>
        <w:t>őhelyből részben vagy teljesen 18</w:t>
      </w:r>
      <w:r w:rsidRPr="0090617C">
        <w:rPr>
          <w:rFonts w:ascii="Times New Roman" w:hAnsi="Times New Roman" w:cs="Times New Roman"/>
          <w:sz w:val="24"/>
          <w:szCs w:val="24"/>
        </w:rPr>
        <w:t xml:space="preserve"> külterületen található. Jelenleg legalább részben </w:t>
      </w:r>
      <w:r w:rsidRPr="0090617C">
        <w:rPr>
          <w:rFonts w:ascii="Times New Roman" w:hAnsi="Times New Roman" w:cs="Times New Roman"/>
          <w:sz w:val="24"/>
          <w:szCs w:val="24"/>
          <w:u w:val="single"/>
        </w:rPr>
        <w:t>szántó művelés</w:t>
      </w:r>
      <w:r w:rsidRPr="0090617C">
        <w:rPr>
          <w:rFonts w:ascii="Times New Roman" w:hAnsi="Times New Roman" w:cs="Times New Roman"/>
          <w:sz w:val="24"/>
          <w:szCs w:val="24"/>
        </w:rPr>
        <w:t xml:space="preserve"> alatt található 5.  A lelőhelyek az intenzív talajművelés miatt lassan, </w:t>
      </w:r>
      <w:r w:rsidRPr="0090617C">
        <w:rPr>
          <w:rFonts w:ascii="Times New Roman" w:hAnsi="Times New Roman" w:cs="Times New Roman"/>
          <w:sz w:val="24"/>
          <w:szCs w:val="24"/>
        </w:rPr>
        <w:lastRenderedPageBreak/>
        <w:t>de biztosan pusztulnak. A szántás – különösen a mélyszántás – az erózióval kiegészülve folyamatos állagromlást okoz az érintett lelőhelyekben, tartós, több évtizedes ilyen jellegű használat során pedig a teljes megsemmisüléssel fenyeget. Ezeken a területeken a szántóként való használatot, mint az eddigi használati módot, az esetek többségében korlátozni ugyan nem szükséges, de javasolt a művelési ág megváltoztatása úgy, hogy az a lelőhelyek tartós és további romlással nem járó fennmaradását garantálja. Javasolt a gyep művelési ág és ennek megfelelően a füvesítés után kaszálóként vagy legelőként való hasznosítás bevezetésének megfontolása.</w:t>
      </w:r>
    </w:p>
    <w:p w:rsidR="005B0748" w:rsidRPr="0090617C" w:rsidRDefault="005B0748" w:rsidP="005B0748">
      <w:pPr>
        <w:spacing w:after="0"/>
        <w:jc w:val="both"/>
        <w:rPr>
          <w:rFonts w:ascii="Times New Roman" w:hAnsi="Times New Roman" w:cs="Times New Roman"/>
          <w:sz w:val="24"/>
          <w:szCs w:val="24"/>
        </w:rPr>
      </w:pPr>
    </w:p>
    <w:p w:rsidR="005B0748" w:rsidRPr="0090617C" w:rsidRDefault="005B0748" w:rsidP="005B0748">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A </w:t>
      </w:r>
      <w:r w:rsidRPr="0090617C">
        <w:rPr>
          <w:rFonts w:ascii="Times New Roman" w:hAnsi="Times New Roman" w:cs="Times New Roman"/>
          <w:sz w:val="24"/>
          <w:szCs w:val="24"/>
          <w:u w:val="single"/>
        </w:rPr>
        <w:t>gyep, rét, legelő</w:t>
      </w:r>
      <w:r w:rsidRPr="0090617C">
        <w:rPr>
          <w:rFonts w:ascii="Times New Roman" w:hAnsi="Times New Roman" w:cs="Times New Roman"/>
          <w:sz w:val="24"/>
          <w:szCs w:val="24"/>
        </w:rPr>
        <w:t xml:space="preserve"> művelési módok a régészeti lelőhelyek állapotának háborítatlan megőrzése szempontjából kifejezetten kedvezőek. Ilyen területeken jelenleg </w:t>
      </w:r>
      <w:r w:rsidR="000C5C7F" w:rsidRPr="0090617C">
        <w:rPr>
          <w:rFonts w:ascii="Times New Roman" w:hAnsi="Times New Roman" w:cs="Times New Roman"/>
          <w:sz w:val="24"/>
          <w:szCs w:val="24"/>
        </w:rPr>
        <w:t xml:space="preserve">több </w:t>
      </w:r>
      <w:r w:rsidRPr="0090617C">
        <w:rPr>
          <w:rFonts w:ascii="Times New Roman" w:hAnsi="Times New Roman" w:cs="Times New Roman"/>
          <w:sz w:val="24"/>
          <w:szCs w:val="24"/>
        </w:rPr>
        <w:t xml:space="preserve">lelőhely </w:t>
      </w:r>
      <w:r w:rsidR="000C5C7F" w:rsidRPr="0090617C">
        <w:rPr>
          <w:rFonts w:ascii="Times New Roman" w:hAnsi="Times New Roman" w:cs="Times New Roman"/>
          <w:sz w:val="24"/>
          <w:szCs w:val="24"/>
        </w:rPr>
        <w:t>is</w:t>
      </w:r>
      <w:r w:rsidRPr="0090617C">
        <w:rPr>
          <w:rFonts w:ascii="Times New Roman" w:hAnsi="Times New Roman" w:cs="Times New Roman"/>
          <w:sz w:val="24"/>
          <w:szCs w:val="24"/>
        </w:rPr>
        <w:t xml:space="preserve"> található.</w:t>
      </w:r>
      <w:r w:rsidR="000C5C7F" w:rsidRPr="0090617C">
        <w:rPr>
          <w:rFonts w:ascii="Times New Roman" w:hAnsi="Times New Roman" w:cs="Times New Roman"/>
          <w:sz w:val="24"/>
          <w:szCs w:val="24"/>
        </w:rPr>
        <w:t xml:space="preserve"> Az ipari területeken is előfordul, hogy a lelőhelyek egyes részeit másként nem hasznosított gyep fedi.</w:t>
      </w:r>
      <w:r w:rsidRPr="0090617C">
        <w:rPr>
          <w:rFonts w:ascii="Times New Roman" w:hAnsi="Times New Roman" w:cs="Times New Roman"/>
          <w:sz w:val="24"/>
          <w:szCs w:val="24"/>
        </w:rPr>
        <w:t xml:space="preserve"> Régészeti szempontból hasznos, támogatandó a szántott régészeti előhelyek területén a rét, kaszáló kialakítása.</w:t>
      </w:r>
    </w:p>
    <w:p w:rsidR="005B0748" w:rsidRPr="0090617C" w:rsidRDefault="005B0748" w:rsidP="005B0748">
      <w:pPr>
        <w:spacing w:after="0"/>
        <w:jc w:val="both"/>
        <w:rPr>
          <w:rFonts w:ascii="Times New Roman" w:hAnsi="Times New Roman" w:cs="Times New Roman"/>
          <w:sz w:val="24"/>
          <w:szCs w:val="24"/>
        </w:rPr>
      </w:pPr>
    </w:p>
    <w:p w:rsidR="005B0748" w:rsidRPr="0090617C" w:rsidRDefault="005B0748" w:rsidP="005B0748">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A kert, szőlő vagy gyümölcsös kialakítása, illetve erdő telepítése többnyire jelentős veszélyt jelenthet a régészeti lelőhelyekre nézve, ugyanis a szőlő- és kertműveléshez, illetve az erdőgazdálkodáshoz általában kapcsolódó műveletek (pl. tuskózás, rigolírozás) a lelőhelyek vagy lelőhelyrészek megsemmisülésével járhatnak. E tevékenységeket ezért a régészeti lelőhelyek területén kerülni kell. Az örökségvédelmi hatóság örökségvédelmi hatástanulmány készíttetését írhatja elő újrahasznosításra, más célú hasznosításra vagy telekalakításra irányuló földhivatali eljárás esetén. </w:t>
      </w:r>
      <w:r w:rsidRPr="0090617C">
        <w:rPr>
          <w:rFonts w:ascii="Times New Roman" w:hAnsi="Times New Roman" w:cs="Times New Roman"/>
          <w:sz w:val="24"/>
          <w:szCs w:val="24"/>
          <w:u w:val="single"/>
        </w:rPr>
        <w:t>Kertes mezőgazdasági területen</w:t>
      </w:r>
      <w:r w:rsidRPr="0090617C">
        <w:rPr>
          <w:rFonts w:ascii="Times New Roman" w:hAnsi="Times New Roman" w:cs="Times New Roman"/>
          <w:sz w:val="24"/>
          <w:szCs w:val="24"/>
        </w:rPr>
        <w:t xml:space="preserve"> jelenleg </w:t>
      </w:r>
      <w:r w:rsidR="000C5C7F" w:rsidRPr="0090617C">
        <w:rPr>
          <w:rFonts w:ascii="Times New Roman" w:hAnsi="Times New Roman" w:cs="Times New Roman"/>
          <w:sz w:val="24"/>
          <w:szCs w:val="24"/>
        </w:rPr>
        <w:t>2 lelőhely található, emellett</w:t>
      </w:r>
      <w:r w:rsidRPr="0090617C">
        <w:rPr>
          <w:rFonts w:ascii="Times New Roman" w:hAnsi="Times New Roman" w:cs="Times New Roman"/>
          <w:sz w:val="24"/>
          <w:szCs w:val="24"/>
        </w:rPr>
        <w:t xml:space="preserve"> a belterületi lelőhelyek közül kettő is a lakóházak terjedelmes és kertként művelt telkére esik. </w:t>
      </w:r>
      <w:r w:rsidRPr="0090617C">
        <w:rPr>
          <w:rFonts w:ascii="Times New Roman" w:hAnsi="Times New Roman" w:cs="Times New Roman"/>
          <w:sz w:val="24"/>
          <w:szCs w:val="24"/>
          <w:u w:val="single"/>
        </w:rPr>
        <w:t>Erdővel fedett területen</w:t>
      </w:r>
      <w:r w:rsidRPr="0090617C">
        <w:rPr>
          <w:rFonts w:ascii="Times New Roman" w:hAnsi="Times New Roman" w:cs="Times New Roman"/>
          <w:sz w:val="24"/>
          <w:szCs w:val="24"/>
        </w:rPr>
        <w:t xml:space="preserve"> </w:t>
      </w:r>
      <w:r w:rsidR="000C5C7F" w:rsidRPr="0090617C">
        <w:rPr>
          <w:rFonts w:ascii="Times New Roman" w:hAnsi="Times New Roman" w:cs="Times New Roman"/>
          <w:sz w:val="24"/>
          <w:szCs w:val="24"/>
        </w:rPr>
        <w:t>vagy legalább részben erdővel fedett területen 8 lelőhely fekszik.</w:t>
      </w:r>
    </w:p>
    <w:p w:rsidR="005B0748" w:rsidRPr="0090617C" w:rsidRDefault="005B0748" w:rsidP="005B0748">
      <w:pPr>
        <w:spacing w:after="0"/>
        <w:jc w:val="both"/>
        <w:rPr>
          <w:rFonts w:ascii="Times New Roman" w:hAnsi="Times New Roman" w:cs="Times New Roman"/>
          <w:sz w:val="24"/>
          <w:szCs w:val="24"/>
        </w:rPr>
      </w:pPr>
    </w:p>
    <w:p w:rsidR="005B0748" w:rsidRPr="0090617C" w:rsidRDefault="005B0748" w:rsidP="005B0748">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Régészeti érdekű terület a település közigazgatási területére eső valamennyi vízfolyás vagy állóvíz partszakasza, még ha ezekben ma már nem is található víz. A jelen művelési ágaktól eltérni ezeken a területeken nem kell, jelenségek vagy leletek észlelése esetén azonban a jogszabályok által előírt tennivalókon túl értesíteni kell a helyi jegyző útján a területileg illetékes örökségvédelmi hatóságot és megyei hatókörű városi múzeumot is, hogy a lelőhely bekerülhessen a közhiteles örökségvédelmi nyilvántartásba. Amennyiben ezeken a területeken belül azonosítani sikerül a konkrét lelőhelyeket, azokra a továbbiakban a nyilvántartott régészeti lelőhelyekre vonatkozó szabályok és eljárások vonatkoznak. Újabb, jelentős földmunkával járó beruházás vagy változtatás ezért egyik ilyen területen sem javasolt. Amennyiben mégis beépítésre kerül régészeti érdekűként számon tartott terület, fel kell készülni régészeti lelőhely előkerülésére, ami az ott folyó munkálatokat lelassíthatja.</w:t>
      </w:r>
    </w:p>
    <w:p w:rsidR="005B0748" w:rsidRPr="0090617C" w:rsidRDefault="005B0748" w:rsidP="005B0748">
      <w:pPr>
        <w:autoSpaceDE w:val="0"/>
        <w:spacing w:after="0"/>
        <w:jc w:val="both"/>
        <w:rPr>
          <w:rFonts w:ascii="Times New Roman" w:hAnsi="Times New Roman" w:cs="Times New Roman"/>
          <w:sz w:val="24"/>
          <w:szCs w:val="24"/>
        </w:rPr>
      </w:pPr>
    </w:p>
    <w:p w:rsidR="005B0748" w:rsidRPr="0090617C" w:rsidRDefault="005B0748" w:rsidP="005B0748">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Egy-egy nagyobb területet érintő beruházás esetén – így esetleg útépítés, zöldmezős beruházás nyomvonalának, helyének végleges meghatározását megelőzően – célszerű külön örökségvédelmi hatástanulmány készíttetése. A hatástanulmány készítése során alkalmazott, nem roncsoló módszerek (légi fotó, terepbejárás, geofizikai felmérés) és szondázó kutatások segítségével a lelőhely kiterjedése és jellege viszonylag jól meghatározható. A terv véglegesítését megelőzően, saját megrendelésre készített örökségvédelmi hatástanulmány </w:t>
      </w:r>
      <w:r w:rsidRPr="0090617C">
        <w:rPr>
          <w:rFonts w:ascii="Times New Roman" w:hAnsi="Times New Roman" w:cs="Times New Roman"/>
          <w:sz w:val="24"/>
          <w:szCs w:val="24"/>
        </w:rPr>
        <w:lastRenderedPageBreak/>
        <w:t>révén elkerülhető, hogy az engedélyeztetési fázisban az örökségvédelmi hatóság a kérelmet elutasítsa vagy a tervek módosítását írja elő. Egy-egy konkrét beruházás tervezési fázisában ezért mindenképpen érdemes egyeztetni az illetékes örökségvédelmi hatósággal.</w:t>
      </w:r>
    </w:p>
    <w:p w:rsidR="005B0748" w:rsidRPr="0090617C" w:rsidRDefault="005B0748" w:rsidP="005B0748">
      <w:pPr>
        <w:autoSpaceDE w:val="0"/>
        <w:spacing w:after="0"/>
        <w:jc w:val="both"/>
        <w:rPr>
          <w:rFonts w:ascii="Times New Roman" w:hAnsi="Times New Roman" w:cs="Times New Roman"/>
          <w:sz w:val="24"/>
          <w:szCs w:val="24"/>
        </w:rPr>
      </w:pPr>
    </w:p>
    <w:p w:rsidR="005B0748" w:rsidRPr="0090617C" w:rsidRDefault="005B0748" w:rsidP="005B0748">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Amennyiben a lelőhelyeken és régészeti érdekű területeken kívül kerülne elő lelet vagy jelenség, akkor a korábban részletesen leírt jogszabályok szerint kell eljárni.</w:t>
      </w:r>
    </w:p>
    <w:p w:rsidR="005B0748" w:rsidRPr="0090617C" w:rsidRDefault="005B0748" w:rsidP="005B0748">
      <w:pPr>
        <w:autoSpaceDE w:val="0"/>
        <w:spacing w:after="0"/>
        <w:jc w:val="both"/>
        <w:rPr>
          <w:rFonts w:ascii="Times New Roman" w:hAnsi="Times New Roman" w:cs="Times New Roman"/>
          <w:sz w:val="24"/>
          <w:szCs w:val="24"/>
        </w:rPr>
      </w:pPr>
    </w:p>
    <w:p w:rsidR="005B0748" w:rsidRPr="0090617C" w:rsidRDefault="005B0748" w:rsidP="005B0748">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Régészeti szempontból alapvetően fontos, hogy minden egyes nyilvántartott lelőhelyet érintő munkálat esetében, biztosított legyen a régészeti felügyelet. Tekintettel azonban a törvényi szabályozásra, amely szerint a beruházások esetében a szükségessé váló régészeti feltárások költségét a beruházónak kell állnia, valamint a váratlanul előkerülő lelőhelyek kapcsán szükséges mentő feltárások által okozott időkiesésre egy-egy beruházás során, a nem kellően motivált felek miatt a gyakorlatban továbbra is számolni kell a régészeti jelenségek egy jelentős részének dokumentálatlan pusztulásával. Ennek elkerülése érdekében szükséges az előrelátó tervezés, valamint a fejlesztések során az örökségvédelmi többletköltségek tervezése.</w:t>
      </w:r>
    </w:p>
    <w:p w:rsidR="005B0748" w:rsidRPr="0090617C" w:rsidRDefault="005B0748" w:rsidP="005B0748">
      <w:pPr>
        <w:autoSpaceDE w:val="0"/>
        <w:spacing w:after="0"/>
        <w:jc w:val="both"/>
        <w:rPr>
          <w:rFonts w:ascii="Times New Roman" w:hAnsi="Times New Roman" w:cs="Times New Roman"/>
          <w:sz w:val="24"/>
          <w:szCs w:val="24"/>
        </w:rPr>
      </w:pPr>
    </w:p>
    <w:p w:rsidR="005B0748" w:rsidRPr="0090617C" w:rsidRDefault="005B0748" w:rsidP="005B0748">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Településünk területén sem az egyes lelőhelyek jelentősége, sem a veszélyeztetés nem indokolja jelenleg egyetlen lelőhely védésre vonatkozó felterjesztését sem.</w:t>
      </w:r>
    </w:p>
    <w:p w:rsidR="005B0748" w:rsidRPr="0090617C" w:rsidRDefault="005B0748" w:rsidP="005B0748">
      <w:pPr>
        <w:autoSpaceDE w:val="0"/>
        <w:spacing w:after="0"/>
        <w:jc w:val="both"/>
        <w:rPr>
          <w:rFonts w:ascii="Times New Roman" w:hAnsi="Times New Roman" w:cs="Times New Roman"/>
          <w:sz w:val="24"/>
          <w:szCs w:val="24"/>
        </w:rPr>
      </w:pPr>
    </w:p>
    <w:p w:rsidR="005B0748" w:rsidRPr="0090617C" w:rsidRDefault="005B0748" w:rsidP="005B0748">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Ugyanezen indoknál fogva, bár az egyes régészeti lelőhelyek többnyire jól hozzáférhetőek a kutatás számára, tervezett feltárásukat jelenleg semmi nem indokolja. Beruházást megelőző régészeti kutatás azonban szükség esetén minden területen lehetséges.</w:t>
      </w:r>
    </w:p>
    <w:p w:rsidR="005B0748" w:rsidRPr="0090617C" w:rsidRDefault="005B0748" w:rsidP="005B0748">
      <w:pPr>
        <w:autoSpaceDE w:val="0"/>
        <w:spacing w:after="0"/>
        <w:jc w:val="both"/>
        <w:rPr>
          <w:rFonts w:ascii="Times New Roman" w:hAnsi="Times New Roman" w:cs="Times New Roman"/>
          <w:sz w:val="24"/>
          <w:szCs w:val="24"/>
        </w:rPr>
      </w:pPr>
    </w:p>
    <w:p w:rsidR="005B0748" w:rsidRPr="0090617C" w:rsidRDefault="005B0748" w:rsidP="005B0748">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Településünk lelőhelyei közül jelenleg egyiket sem javasoljuk régészeti bemutatóhely kialakítására.</w:t>
      </w:r>
    </w:p>
    <w:p w:rsidR="005B0748" w:rsidRPr="0090617C" w:rsidRDefault="005B0748" w:rsidP="005B0748">
      <w:pPr>
        <w:spacing w:after="0"/>
        <w:jc w:val="both"/>
        <w:rPr>
          <w:rFonts w:ascii="Times New Roman" w:hAnsi="Times New Roman" w:cs="Times New Roman"/>
          <w:sz w:val="24"/>
          <w:szCs w:val="24"/>
        </w:rPr>
      </w:pPr>
    </w:p>
    <w:p w:rsidR="005B0748" w:rsidRPr="0090617C" w:rsidRDefault="005B0748" w:rsidP="005B0748">
      <w:pPr>
        <w:spacing w:after="0"/>
        <w:jc w:val="both"/>
        <w:rPr>
          <w:rFonts w:ascii="Times New Roman" w:hAnsi="Times New Roman" w:cs="Times New Roman"/>
          <w:sz w:val="24"/>
          <w:szCs w:val="24"/>
          <w:u w:val="single"/>
        </w:rPr>
      </w:pPr>
      <w:r w:rsidRPr="0090617C">
        <w:rPr>
          <w:rFonts w:ascii="Times New Roman" w:hAnsi="Times New Roman" w:cs="Times New Roman"/>
          <w:sz w:val="24"/>
          <w:szCs w:val="24"/>
          <w:u w:val="single"/>
        </w:rPr>
        <w:t>3.2</w:t>
      </w:r>
      <w:r w:rsidRPr="0090617C">
        <w:rPr>
          <w:rFonts w:ascii="Times New Roman" w:hAnsi="Times New Roman" w:cs="Times New Roman"/>
          <w:iCs/>
          <w:sz w:val="24"/>
          <w:szCs w:val="24"/>
          <w:u w:val="single"/>
        </w:rPr>
        <w:t xml:space="preserve"> </w:t>
      </w:r>
      <w:r w:rsidRPr="0090617C">
        <w:rPr>
          <w:rFonts w:ascii="Times New Roman" w:hAnsi="Times New Roman" w:cs="Times New Roman"/>
          <w:sz w:val="24"/>
          <w:szCs w:val="24"/>
          <w:u w:val="single"/>
        </w:rPr>
        <w:t>Az önkormányzati feladatok meghatározása</w:t>
      </w:r>
    </w:p>
    <w:p w:rsidR="005B0748" w:rsidRPr="0090617C" w:rsidRDefault="005B0748" w:rsidP="005B0748">
      <w:pPr>
        <w:spacing w:after="0"/>
        <w:jc w:val="both"/>
        <w:rPr>
          <w:rFonts w:ascii="Times New Roman" w:hAnsi="Times New Roman" w:cs="Times New Roman"/>
          <w:sz w:val="24"/>
          <w:szCs w:val="24"/>
          <w:u w:val="single"/>
        </w:rPr>
      </w:pPr>
    </w:p>
    <w:p w:rsidR="005B0748" w:rsidRPr="0090617C" w:rsidRDefault="005B0748" w:rsidP="005B0748">
      <w:pPr>
        <w:autoSpaceDE w:val="0"/>
        <w:spacing w:after="0"/>
        <w:ind w:firstLine="708"/>
        <w:jc w:val="both"/>
        <w:rPr>
          <w:rFonts w:ascii="Times New Roman" w:hAnsi="Times New Roman" w:cs="Times New Roman"/>
          <w:sz w:val="24"/>
          <w:szCs w:val="24"/>
        </w:rPr>
      </w:pPr>
      <w:r w:rsidRPr="0090617C">
        <w:rPr>
          <w:rFonts w:ascii="Times New Roman" w:hAnsi="Times New Roman" w:cs="Times New Roman"/>
          <w:sz w:val="24"/>
          <w:szCs w:val="24"/>
        </w:rPr>
        <w:t>A jelenlegi károsan ható folyamat (talaj bolygatása) a fokozatos állagromlást jelenti a lelőhelyek számára. E folyamat elméletileg visszafordítható vagy legalább is megállítható lenne, ha a területeken a talajművelést a lentebb felvázolt módon megváltoztatnák. Ehhez a helyi adminisztráció (Önkormányzat), a szakemberek (örökségvédelmi hatóság, megyei hatókörű múzeum) és az érintett magánszemélyek vagy vállalkozások konstruktív együttműködése szükséges. Ellenkező esetben a folyamat megfordíthatatlannak látszik és előbb-utóbb menthetetlenül a régészeti lelőhelyek teljes megsemmisüléséhez vezet.</w:t>
      </w:r>
    </w:p>
    <w:p w:rsidR="005B0748" w:rsidRPr="0090617C" w:rsidRDefault="005B0748" w:rsidP="005B0748">
      <w:pPr>
        <w:autoSpaceDE w:val="0"/>
        <w:spacing w:after="0"/>
        <w:jc w:val="both"/>
        <w:rPr>
          <w:rFonts w:ascii="Times New Roman" w:hAnsi="Times New Roman" w:cs="Times New Roman"/>
          <w:b/>
          <w:bCs/>
          <w:sz w:val="24"/>
          <w:szCs w:val="24"/>
        </w:rPr>
      </w:pPr>
    </w:p>
    <w:p w:rsidR="005B0748" w:rsidRPr="0090617C" w:rsidRDefault="005B0748" w:rsidP="005B0748">
      <w:pPr>
        <w:autoSpaceDE w:val="0"/>
        <w:spacing w:after="0"/>
        <w:jc w:val="both"/>
        <w:rPr>
          <w:rFonts w:ascii="Times New Roman" w:hAnsi="Times New Roman" w:cs="Times New Roman"/>
          <w:b/>
          <w:bCs/>
          <w:sz w:val="24"/>
          <w:szCs w:val="24"/>
        </w:rPr>
      </w:pPr>
    </w:p>
    <w:p w:rsidR="005B0748" w:rsidRPr="0090617C" w:rsidRDefault="005B0748" w:rsidP="005B0748">
      <w:pPr>
        <w:autoSpaceDE w:val="0"/>
        <w:spacing w:after="0"/>
        <w:jc w:val="both"/>
        <w:rPr>
          <w:rFonts w:ascii="Times New Roman" w:eastAsia="TimesNewRoman" w:hAnsi="Times New Roman" w:cs="Times New Roman"/>
          <w:b/>
          <w:bCs/>
          <w:sz w:val="24"/>
          <w:szCs w:val="24"/>
        </w:rPr>
      </w:pPr>
      <w:r w:rsidRPr="0090617C">
        <w:rPr>
          <w:rFonts w:ascii="Times New Roman" w:eastAsia="TimesNewRoman" w:hAnsi="Times New Roman" w:cs="Times New Roman"/>
          <w:b/>
          <w:bCs/>
          <w:sz w:val="24"/>
          <w:szCs w:val="24"/>
        </w:rPr>
        <w:t>4. Összefoglalás</w:t>
      </w:r>
    </w:p>
    <w:p w:rsidR="005B0748" w:rsidRPr="0090617C" w:rsidRDefault="005B0748" w:rsidP="005B0748">
      <w:pPr>
        <w:autoSpaceDE w:val="0"/>
        <w:spacing w:after="0"/>
        <w:jc w:val="both"/>
        <w:rPr>
          <w:rFonts w:ascii="Times New Roman" w:eastAsia="TimesNewRoman" w:hAnsi="Times New Roman" w:cs="Times New Roman"/>
          <w:sz w:val="24"/>
          <w:szCs w:val="24"/>
        </w:rPr>
      </w:pPr>
    </w:p>
    <w:p w:rsidR="005B0748" w:rsidRPr="0090617C" w:rsidRDefault="005B0748" w:rsidP="005B0748">
      <w:pPr>
        <w:autoSpaceDE w:val="0"/>
        <w:spacing w:after="0"/>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 xml:space="preserve">A település </w:t>
      </w:r>
      <w:r w:rsidRPr="0090617C">
        <w:rPr>
          <w:rFonts w:ascii="Times New Roman" w:eastAsia="TimesNewRoman" w:hAnsi="Times New Roman" w:cs="Times New Roman"/>
          <w:bCs/>
          <w:sz w:val="24"/>
          <w:szCs w:val="24"/>
        </w:rPr>
        <w:t xml:space="preserve">külterületén </w:t>
      </w:r>
      <w:r w:rsidRPr="0090617C">
        <w:rPr>
          <w:rFonts w:ascii="Times New Roman" w:eastAsia="TimesNewRoman" w:hAnsi="Times New Roman" w:cs="Times New Roman"/>
          <w:sz w:val="24"/>
          <w:szCs w:val="24"/>
        </w:rPr>
        <w:t xml:space="preserve">máig </w:t>
      </w:r>
      <w:r w:rsidRPr="0090617C">
        <w:rPr>
          <w:rFonts w:ascii="Times New Roman" w:eastAsia="TimesNewRoman" w:hAnsi="Times New Roman" w:cs="Times New Roman"/>
          <w:bCs/>
          <w:sz w:val="24"/>
          <w:szCs w:val="24"/>
        </w:rPr>
        <w:t xml:space="preserve">összesen </w:t>
      </w:r>
      <w:r w:rsidR="000C5C7F" w:rsidRPr="0090617C">
        <w:rPr>
          <w:rFonts w:ascii="Times New Roman" w:eastAsia="TimesNewRoman" w:hAnsi="Times New Roman" w:cs="Times New Roman"/>
          <w:bCs/>
          <w:sz w:val="24"/>
          <w:szCs w:val="24"/>
        </w:rPr>
        <w:t>37</w:t>
      </w:r>
      <w:r w:rsidRPr="0090617C">
        <w:rPr>
          <w:rFonts w:ascii="Times New Roman" w:eastAsia="TimesNewRoman" w:hAnsi="Times New Roman" w:cs="Times New Roman"/>
          <w:bCs/>
          <w:sz w:val="24"/>
          <w:szCs w:val="24"/>
        </w:rPr>
        <w:t xml:space="preserve"> régészeti lelőhely (terület) áll a Kötv. általános elvei alapján védelem alatt.</w:t>
      </w:r>
    </w:p>
    <w:p w:rsidR="005B0748" w:rsidRPr="0090617C" w:rsidRDefault="005B0748" w:rsidP="005B0748">
      <w:pPr>
        <w:spacing w:after="0"/>
        <w:jc w:val="both"/>
        <w:outlineLvl w:val="0"/>
        <w:rPr>
          <w:rFonts w:ascii="Times New Roman" w:eastAsia="TimesNewRoman" w:hAnsi="Times New Roman" w:cs="Times New Roman"/>
          <w:sz w:val="24"/>
          <w:szCs w:val="24"/>
        </w:rPr>
      </w:pPr>
    </w:p>
    <w:p w:rsidR="005B0748" w:rsidRPr="0090617C" w:rsidRDefault="000C5C7F" w:rsidP="005B0748">
      <w:pPr>
        <w:spacing w:after="0"/>
        <w:jc w:val="both"/>
        <w:outlineLvl w:val="0"/>
        <w:rPr>
          <w:rFonts w:ascii="Times New Roman" w:hAnsi="Times New Roman" w:cs="Times New Roman"/>
          <w:bCs/>
          <w:sz w:val="24"/>
          <w:szCs w:val="24"/>
        </w:rPr>
      </w:pPr>
      <w:r w:rsidRPr="0090617C">
        <w:rPr>
          <w:rFonts w:ascii="Times New Roman" w:eastAsia="TimesNewRoman" w:hAnsi="Times New Roman" w:cs="Times New Roman"/>
          <w:sz w:val="24"/>
          <w:szCs w:val="24"/>
        </w:rPr>
        <w:lastRenderedPageBreak/>
        <w:t>Ezek között négy</w:t>
      </w:r>
      <w:r w:rsidR="005B0748" w:rsidRPr="0090617C">
        <w:rPr>
          <w:rFonts w:ascii="Times New Roman" w:eastAsia="TimesNewRoman" w:hAnsi="Times New Roman" w:cs="Times New Roman"/>
          <w:sz w:val="24"/>
          <w:szCs w:val="24"/>
        </w:rPr>
        <w:t xml:space="preserve"> </w:t>
      </w:r>
      <w:r w:rsidR="005B0748" w:rsidRPr="0090617C">
        <w:rPr>
          <w:rFonts w:ascii="Times New Roman" w:eastAsia="TimesNewRoman" w:hAnsi="Times New Roman" w:cs="Times New Roman"/>
          <w:iCs/>
          <w:sz w:val="24"/>
          <w:szCs w:val="24"/>
        </w:rPr>
        <w:t>fokozottan védett régészeti lelőhely</w:t>
      </w:r>
      <w:r w:rsidR="005B0748" w:rsidRPr="0090617C">
        <w:rPr>
          <w:rFonts w:ascii="Times New Roman" w:eastAsia="TimesNewRoman" w:hAnsi="Times New Roman" w:cs="Times New Roman"/>
          <w:sz w:val="24"/>
          <w:szCs w:val="24"/>
        </w:rPr>
        <w:t xml:space="preserve"> található. </w:t>
      </w:r>
      <w:r w:rsidR="005B0748" w:rsidRPr="0090617C">
        <w:rPr>
          <w:rFonts w:ascii="Times New Roman" w:hAnsi="Times New Roman" w:cs="Times New Roman"/>
          <w:bCs/>
          <w:sz w:val="24"/>
          <w:szCs w:val="24"/>
        </w:rPr>
        <w:t xml:space="preserve">A vonatkozó kormányrendelet értelmében a védetté nyilvánított régészeti lelőhelyen a hatóság örökségvédelmi engedélye szükséges </w:t>
      </w:r>
      <w:r w:rsidR="005B0748" w:rsidRPr="0090617C">
        <w:rPr>
          <w:rFonts w:ascii="Times New Roman" w:hAnsi="Times New Roman" w:cs="Times New Roman"/>
          <w:sz w:val="24"/>
          <w:szCs w:val="24"/>
        </w:rPr>
        <w:t xml:space="preserve">– </w:t>
      </w:r>
      <w:r w:rsidR="005B0748" w:rsidRPr="0090617C">
        <w:rPr>
          <w:rFonts w:ascii="Times New Roman" w:hAnsi="Times New Roman" w:cs="Times New Roman"/>
          <w:bCs/>
          <w:sz w:val="24"/>
          <w:szCs w:val="24"/>
        </w:rPr>
        <w:t xml:space="preserve">a </w:t>
      </w:r>
      <w:r w:rsidR="005B0748" w:rsidRPr="0090617C">
        <w:rPr>
          <w:rFonts w:ascii="Times New Roman" w:hAnsi="Times New Roman" w:cs="Times New Roman"/>
          <w:sz w:val="24"/>
          <w:szCs w:val="24"/>
        </w:rPr>
        <w:t>más hatóság (örökségvédelmi szakhatóság hozzájárulásával vagy szakkérdés vizsgálata alapján kiadott) engedélyéhez nem kötött –</w:t>
      </w:r>
      <w:r w:rsidRPr="0090617C">
        <w:rPr>
          <w:rFonts w:ascii="Times New Roman" w:hAnsi="Times New Roman" w:cs="Times New Roman"/>
          <w:sz w:val="24"/>
          <w:szCs w:val="24"/>
        </w:rPr>
        <w:t xml:space="preserve"> </w:t>
      </w:r>
      <w:r w:rsidR="005B0748" w:rsidRPr="0090617C">
        <w:rPr>
          <w:rFonts w:ascii="Times New Roman" w:hAnsi="Times New Roman" w:cs="Times New Roman"/>
          <w:bCs/>
          <w:sz w:val="24"/>
          <w:szCs w:val="24"/>
        </w:rPr>
        <w:t>minden, 30 cm mélységet meghaladó földmunkához, tereprendezéshez, valamint depó, feltöltés, töltés létesítéséhez és a</w:t>
      </w:r>
      <w:r w:rsidR="005B0748" w:rsidRPr="0090617C">
        <w:rPr>
          <w:rFonts w:ascii="Times New Roman" w:hAnsi="Times New Roman" w:cs="Times New Roman"/>
          <w:sz w:val="24"/>
          <w:szCs w:val="24"/>
        </w:rPr>
        <w:t xml:space="preserve"> régészeti emlék megóvási, konzerválási munkálataihoz.</w:t>
      </w:r>
    </w:p>
    <w:p w:rsidR="005B0748" w:rsidRPr="0090617C" w:rsidRDefault="005B0748" w:rsidP="005B0748">
      <w:pPr>
        <w:autoSpaceDE w:val="0"/>
        <w:spacing w:after="0"/>
        <w:jc w:val="both"/>
        <w:rPr>
          <w:rFonts w:ascii="Times New Roman" w:eastAsia="TimesNewRoman" w:hAnsi="Times New Roman" w:cs="Times New Roman"/>
          <w:sz w:val="24"/>
          <w:szCs w:val="24"/>
        </w:rPr>
      </w:pPr>
    </w:p>
    <w:p w:rsidR="005B0748" w:rsidRPr="0090617C" w:rsidRDefault="005B0748" w:rsidP="005B0748">
      <w:pPr>
        <w:autoSpaceDE w:val="0"/>
        <w:spacing w:after="0"/>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Minden ismert és nyilvántartott lelőhely esetében már a jelenlegi humuszréteg bolygatása (eltávolítása) is sérti a régészeti örökség földben rejlő emlékeit. Amennyiben ezek területén elkerülhetetlen az építési tevékenység, annak eljárásába a kulturális örökségvédelmi hatóságot be kell vonni. Ilyen esetben megelőző régészeti feltárásra kell számítani, amelynek költségeit a beruházónak kell viselnie.</w:t>
      </w:r>
    </w:p>
    <w:p w:rsidR="005B0748" w:rsidRPr="0090617C" w:rsidRDefault="005B0748" w:rsidP="005B0748">
      <w:pPr>
        <w:autoSpaceDE w:val="0"/>
        <w:spacing w:after="0"/>
        <w:jc w:val="both"/>
        <w:rPr>
          <w:rFonts w:ascii="Times New Roman" w:eastAsia="TimesNewRoman" w:hAnsi="Times New Roman" w:cs="Times New Roman"/>
          <w:sz w:val="24"/>
          <w:szCs w:val="24"/>
        </w:rPr>
      </w:pPr>
    </w:p>
    <w:p w:rsidR="005B0748" w:rsidRPr="0090617C" w:rsidRDefault="005B0748" w:rsidP="005B0748">
      <w:pPr>
        <w:autoSpaceDE w:val="0"/>
        <w:spacing w:after="0"/>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 xml:space="preserve">A jelenleg hatályos jogszabályok szerint a település területén a régészeti feladatellátásra a megyei hatókörű </w:t>
      </w:r>
      <w:r w:rsidR="001F23DA" w:rsidRPr="0090617C">
        <w:rPr>
          <w:rFonts w:ascii="Times New Roman" w:eastAsia="TimesNewRoman" w:hAnsi="Times New Roman" w:cs="Times New Roman"/>
          <w:sz w:val="24"/>
          <w:szCs w:val="24"/>
        </w:rPr>
        <w:t xml:space="preserve">Ferenczy Múzeumi Centrum (2000 Szentendre, Kossuth Lajos utca 5.) </w:t>
      </w:r>
      <w:r w:rsidRPr="0090617C">
        <w:rPr>
          <w:rFonts w:ascii="Times New Roman" w:eastAsia="TimesNewRoman" w:hAnsi="Times New Roman" w:cs="Times New Roman"/>
          <w:sz w:val="24"/>
          <w:szCs w:val="24"/>
        </w:rPr>
        <w:t>jogosult.</w:t>
      </w:r>
    </w:p>
    <w:p w:rsidR="005B0748" w:rsidRPr="0090617C" w:rsidRDefault="005B0748" w:rsidP="005B0748">
      <w:pPr>
        <w:autoSpaceDE w:val="0"/>
        <w:spacing w:after="0"/>
        <w:jc w:val="both"/>
        <w:rPr>
          <w:rFonts w:ascii="Times New Roman" w:eastAsia="TimesNewRoman" w:hAnsi="Times New Roman" w:cs="Times New Roman"/>
          <w:sz w:val="24"/>
          <w:szCs w:val="24"/>
        </w:rPr>
      </w:pPr>
    </w:p>
    <w:p w:rsidR="005B0748" w:rsidRPr="0090617C" w:rsidRDefault="005B0748" w:rsidP="001F23DA">
      <w:pPr>
        <w:autoSpaceDE w:val="0"/>
        <w:spacing w:after="0"/>
        <w:jc w:val="both"/>
        <w:rPr>
          <w:rFonts w:ascii="Times New Roman" w:eastAsia="TimesNewRoman" w:hAnsi="Times New Roman" w:cs="Times New Roman"/>
          <w:i/>
          <w:sz w:val="24"/>
          <w:szCs w:val="24"/>
        </w:rPr>
      </w:pPr>
      <w:r w:rsidRPr="0090617C">
        <w:rPr>
          <w:rFonts w:ascii="Times New Roman" w:eastAsia="TimesNewRoman" w:hAnsi="Times New Roman" w:cs="Times New Roman"/>
          <w:sz w:val="24"/>
          <w:szCs w:val="24"/>
        </w:rPr>
        <w:t xml:space="preserve">Régészeti ügyekben szakhatóságként, illetve szakkérdés vizsgálatában jelenleg Veszprém megye teljes területén </w:t>
      </w:r>
      <w:r w:rsidR="001F23DA" w:rsidRPr="0090617C">
        <w:rPr>
          <w:rFonts w:ascii="Times New Roman" w:eastAsia="TimesNewRoman" w:hAnsi="Times New Roman" w:cs="Times New Roman"/>
          <w:sz w:val="24"/>
          <w:szCs w:val="24"/>
        </w:rPr>
        <w:t>a Pest Megyei Kormányhivatal, Érdi Járási Hivatal, Hatósági Főosztályának Építésügyi és Örökségvédelmi Osztálya</w:t>
      </w:r>
      <w:r w:rsidR="001F23DA" w:rsidRPr="0090617C">
        <w:rPr>
          <w:rFonts w:ascii="Times New Roman" w:hAnsi="Times New Roman" w:cs="Times New Roman"/>
          <w:sz w:val="24"/>
          <w:szCs w:val="24"/>
        </w:rPr>
        <w:t xml:space="preserve"> </w:t>
      </w:r>
      <w:r w:rsidR="001F23DA" w:rsidRPr="0090617C">
        <w:rPr>
          <w:rFonts w:ascii="Times New Roman" w:eastAsia="TimesNewRoman" w:hAnsi="Times New Roman" w:cs="Times New Roman"/>
          <w:sz w:val="24"/>
          <w:szCs w:val="24"/>
        </w:rPr>
        <w:t>(1052 Budapest, Városház u. 7.</w:t>
      </w:r>
      <w:r w:rsidR="001F23DA" w:rsidRPr="0090617C">
        <w:rPr>
          <w:rFonts w:ascii="Times New Roman" w:hAnsi="Times New Roman" w:cs="Times New Roman"/>
          <w:sz w:val="24"/>
          <w:szCs w:val="24"/>
        </w:rPr>
        <w:t xml:space="preserve">, </w:t>
      </w:r>
      <w:r w:rsidR="001F23DA" w:rsidRPr="0090617C">
        <w:rPr>
          <w:rFonts w:ascii="Times New Roman" w:eastAsia="TimesNewRoman" w:hAnsi="Times New Roman" w:cs="Times New Roman"/>
          <w:sz w:val="24"/>
          <w:szCs w:val="24"/>
        </w:rPr>
        <w:t xml:space="preserve">tel: </w:t>
      </w:r>
      <w:r w:rsidR="001F23DA" w:rsidRPr="0090617C">
        <w:rPr>
          <w:rFonts w:ascii="Times New Roman" w:hAnsi="Times New Roman" w:cs="Times New Roman"/>
          <w:sz w:val="24"/>
          <w:szCs w:val="24"/>
        </w:rPr>
        <w:t>06 (1) 485-69-69</w:t>
      </w:r>
      <w:r w:rsidR="001F23DA" w:rsidRPr="0090617C">
        <w:rPr>
          <w:rFonts w:ascii="Times New Roman" w:eastAsia="TimesNewRoman" w:hAnsi="Times New Roman" w:cs="Times New Roman"/>
          <w:sz w:val="24"/>
          <w:szCs w:val="24"/>
        </w:rPr>
        <w:t>, e-mail: jarasihivatal.erd</w:t>
      </w:r>
      <w:r w:rsidR="001F23DA" w:rsidRPr="0090617C">
        <w:rPr>
          <w:rFonts w:ascii="Times New Roman" w:hAnsi="Times New Roman" w:cs="Times New Roman"/>
          <w:sz w:val="24"/>
          <w:szCs w:val="24"/>
        </w:rPr>
        <w:t>@pest.gov.hu</w:t>
      </w:r>
      <w:r w:rsidR="001F23DA" w:rsidRPr="0090617C">
        <w:rPr>
          <w:rFonts w:ascii="Times New Roman" w:eastAsia="TimesNewRoman" w:hAnsi="Times New Roman" w:cs="Times New Roman"/>
          <w:sz w:val="24"/>
          <w:szCs w:val="24"/>
        </w:rPr>
        <w:t>) az illetékes.</w:t>
      </w:r>
    </w:p>
    <w:p w:rsidR="005B0748" w:rsidRPr="0090617C" w:rsidRDefault="005B0748" w:rsidP="005B0748">
      <w:pPr>
        <w:autoSpaceDE w:val="0"/>
        <w:spacing w:after="0"/>
        <w:jc w:val="both"/>
        <w:rPr>
          <w:rFonts w:ascii="Times New Roman" w:eastAsia="TimesNewRoman" w:hAnsi="Times New Roman" w:cs="Times New Roman"/>
          <w:sz w:val="24"/>
          <w:szCs w:val="24"/>
        </w:rPr>
      </w:pPr>
    </w:p>
    <w:p w:rsidR="005B0748" w:rsidRPr="0090617C" w:rsidRDefault="005B0748" w:rsidP="005B0748">
      <w:pPr>
        <w:autoSpaceDE w:val="0"/>
        <w:spacing w:after="0"/>
        <w:jc w:val="both"/>
        <w:rPr>
          <w:rFonts w:ascii="Times New Roman" w:hAnsi="Times New Roman" w:cs="Times New Roman"/>
          <w:sz w:val="24"/>
          <w:szCs w:val="24"/>
        </w:rPr>
      </w:pPr>
      <w:r w:rsidRPr="0090617C">
        <w:rPr>
          <w:rFonts w:ascii="Times New Roman" w:hAnsi="Times New Roman" w:cs="Times New Roman"/>
          <w:i/>
          <w:sz w:val="24"/>
          <w:szCs w:val="24"/>
        </w:rPr>
        <w:t>Ez a hatástanulmány a készítés időpontjában rendelkezésre álló adatok alapján készült. A település területén időközben előkerülő lelőhelyekről a nyilvántartást vezető hatóság (Miniszterelnökség) vezet közhiteles nyilvántartást. Javasolt minden tervezett beruházás előtt a lelőhellyel való érintettségről időben meggyőződni.</w:t>
      </w:r>
    </w:p>
    <w:p w:rsidR="005B0748" w:rsidRPr="0090617C" w:rsidRDefault="005B0748" w:rsidP="005B0748">
      <w:pPr>
        <w:autoSpaceDE w:val="0"/>
        <w:spacing w:after="0"/>
        <w:jc w:val="both"/>
        <w:rPr>
          <w:rFonts w:ascii="Times New Roman" w:hAnsi="Times New Roman" w:cs="Times New Roman"/>
          <w:sz w:val="24"/>
          <w:szCs w:val="24"/>
        </w:rPr>
      </w:pPr>
    </w:p>
    <w:p w:rsidR="005B0748" w:rsidRPr="0090617C" w:rsidRDefault="005B0748" w:rsidP="005B0748">
      <w:pPr>
        <w:autoSpaceDE w:val="0"/>
        <w:spacing w:after="0"/>
        <w:jc w:val="both"/>
        <w:rPr>
          <w:rFonts w:ascii="Times New Roman" w:hAnsi="Times New Roman" w:cs="Times New Roman"/>
          <w:b/>
          <w:sz w:val="24"/>
          <w:szCs w:val="24"/>
        </w:rPr>
      </w:pPr>
    </w:p>
    <w:p w:rsidR="005B0748" w:rsidRPr="0090617C" w:rsidRDefault="005B0748" w:rsidP="005B0748">
      <w:pPr>
        <w:autoSpaceDE w:val="0"/>
        <w:spacing w:after="0"/>
        <w:jc w:val="both"/>
        <w:rPr>
          <w:rFonts w:ascii="Times New Roman" w:hAnsi="Times New Roman" w:cs="Times New Roman"/>
          <w:b/>
          <w:sz w:val="24"/>
          <w:szCs w:val="24"/>
        </w:rPr>
      </w:pPr>
      <w:r w:rsidRPr="0090617C">
        <w:rPr>
          <w:rFonts w:ascii="Times New Roman" w:hAnsi="Times New Roman" w:cs="Times New Roman"/>
          <w:b/>
          <w:sz w:val="24"/>
          <w:szCs w:val="24"/>
        </w:rPr>
        <w:t>A HÉSZ-be javasolt szövegrész</w:t>
      </w:r>
    </w:p>
    <w:p w:rsidR="005B0748" w:rsidRPr="0090617C" w:rsidRDefault="005B0748" w:rsidP="005B0748">
      <w:pPr>
        <w:spacing w:after="0"/>
        <w:jc w:val="both"/>
        <w:rPr>
          <w:rFonts w:ascii="Times New Roman" w:hAnsi="Times New Roman" w:cs="Times New Roman"/>
          <w:sz w:val="24"/>
          <w:szCs w:val="24"/>
        </w:rPr>
      </w:pPr>
    </w:p>
    <w:p w:rsidR="005B0748" w:rsidRPr="0090617C" w:rsidRDefault="005B0748" w:rsidP="005B0748">
      <w:pPr>
        <w:spacing w:after="0"/>
        <w:jc w:val="both"/>
        <w:rPr>
          <w:rFonts w:ascii="Times New Roman" w:hAnsi="Times New Roman" w:cs="Times New Roman"/>
          <w:sz w:val="24"/>
          <w:szCs w:val="24"/>
        </w:rPr>
      </w:pPr>
      <w:r w:rsidRPr="0090617C">
        <w:rPr>
          <w:rFonts w:ascii="Times New Roman" w:hAnsi="Times New Roman" w:cs="Times New Roman"/>
          <w:sz w:val="24"/>
          <w:szCs w:val="24"/>
        </w:rPr>
        <w:t>„(1) Régészeti érintettség esetén a hatályos kulturális örökségvédelmi jogszabályok alapján kell eljárni.</w:t>
      </w:r>
    </w:p>
    <w:p w:rsidR="005B0748" w:rsidRPr="0090617C" w:rsidRDefault="005B0748" w:rsidP="005B0748">
      <w:pPr>
        <w:spacing w:after="0"/>
        <w:jc w:val="both"/>
        <w:rPr>
          <w:rFonts w:ascii="Times New Roman" w:hAnsi="Times New Roman" w:cs="Times New Roman"/>
          <w:sz w:val="24"/>
          <w:szCs w:val="24"/>
        </w:rPr>
      </w:pPr>
      <w:r w:rsidRPr="0090617C">
        <w:rPr>
          <w:rFonts w:ascii="Times New Roman" w:hAnsi="Times New Roman" w:cs="Times New Roman"/>
          <w:sz w:val="24"/>
          <w:szCs w:val="24"/>
        </w:rPr>
        <w:t>(4) Minden olyan esetben, amikor régészeti lelet vagy annak tűnő tárgy, régészeti emlék vagy régészeti jelenség kerül elő, a területileg illetékes jegyzőt értesíteni kell, aki haladéktalanul tájékoztatja az örökségvédelmi hatóságot, a további intézkedésig a munkálatokat fel kell függeszteni, a terület őrzéséről a megtaláló köteles gondoskodni.</w:t>
      </w:r>
    </w:p>
    <w:p w:rsidR="005B0748" w:rsidRPr="0090617C" w:rsidRDefault="005B0748" w:rsidP="005B0748">
      <w:pPr>
        <w:spacing w:after="0"/>
        <w:jc w:val="both"/>
        <w:rPr>
          <w:rFonts w:ascii="Times New Roman" w:hAnsi="Times New Roman" w:cs="Times New Roman"/>
          <w:sz w:val="24"/>
          <w:szCs w:val="24"/>
        </w:rPr>
      </w:pPr>
      <w:r w:rsidRPr="0090617C">
        <w:rPr>
          <w:rFonts w:ascii="Times New Roman" w:hAnsi="Times New Roman" w:cs="Times New Roman"/>
          <w:sz w:val="24"/>
          <w:szCs w:val="24"/>
        </w:rPr>
        <w:t>(7) A régészeti örökséget és a műemléki értéket érintő kérdésekben a központi közhiteles örökségvédelmi nyilvántartásban és a rendezési tervhez készített örökségvédelmi hatástanulmányban foglaltak együttesen irányadók.”</w:t>
      </w:r>
    </w:p>
    <w:p w:rsidR="005B0748" w:rsidRPr="0090617C" w:rsidRDefault="005B0748" w:rsidP="005B0748">
      <w:pPr>
        <w:autoSpaceDE w:val="0"/>
        <w:spacing w:after="0"/>
        <w:jc w:val="both"/>
        <w:rPr>
          <w:rFonts w:ascii="Times New Roman" w:eastAsia="TimesNewRoman" w:hAnsi="Times New Roman" w:cs="Times New Roman"/>
          <w:sz w:val="24"/>
          <w:szCs w:val="24"/>
        </w:rPr>
      </w:pPr>
    </w:p>
    <w:p w:rsidR="005B0748" w:rsidRPr="0090617C" w:rsidRDefault="005B0748" w:rsidP="005B0748">
      <w:pPr>
        <w:autoSpaceDE w:val="0"/>
        <w:spacing w:after="0"/>
        <w:jc w:val="both"/>
        <w:rPr>
          <w:rFonts w:ascii="Times New Roman" w:eastAsia="TimesNewRoman" w:hAnsi="Times New Roman" w:cs="Times New Roman"/>
          <w:b/>
          <w:bCs/>
          <w:sz w:val="24"/>
          <w:szCs w:val="24"/>
        </w:rPr>
      </w:pPr>
    </w:p>
    <w:p w:rsidR="005B0748" w:rsidRPr="0090617C" w:rsidRDefault="005B0748" w:rsidP="005B0748">
      <w:pPr>
        <w:autoSpaceDE w:val="0"/>
        <w:spacing w:after="0"/>
        <w:jc w:val="both"/>
        <w:rPr>
          <w:rFonts w:ascii="Times New Roman" w:eastAsia="TimesNewRoman" w:hAnsi="Times New Roman" w:cs="Times New Roman"/>
          <w:sz w:val="24"/>
          <w:szCs w:val="24"/>
        </w:rPr>
      </w:pPr>
      <w:r w:rsidRPr="0090617C">
        <w:rPr>
          <w:rFonts w:ascii="Times New Roman" w:eastAsia="TimesNewRoman" w:hAnsi="Times New Roman" w:cs="Times New Roman"/>
          <w:b/>
          <w:bCs/>
          <w:sz w:val="24"/>
          <w:szCs w:val="24"/>
        </w:rPr>
        <w:t>5. Nyilatkozat</w:t>
      </w:r>
    </w:p>
    <w:p w:rsidR="005B0748" w:rsidRPr="0090617C" w:rsidRDefault="005B0748" w:rsidP="005B0748">
      <w:pPr>
        <w:autoSpaceDE w:val="0"/>
        <w:spacing w:after="0"/>
        <w:jc w:val="both"/>
        <w:rPr>
          <w:rFonts w:ascii="Times New Roman" w:eastAsia="TimesNewRoman" w:hAnsi="Times New Roman" w:cs="Times New Roman"/>
          <w:sz w:val="24"/>
          <w:szCs w:val="24"/>
        </w:rPr>
      </w:pPr>
    </w:p>
    <w:p w:rsidR="005B0748" w:rsidRPr="0090617C" w:rsidRDefault="005B0748" w:rsidP="005B0748">
      <w:pPr>
        <w:autoSpaceDE w:val="0"/>
        <w:spacing w:after="0"/>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lastRenderedPageBreak/>
        <w:t>A hatástanulmány készítőjeként kijelentem, hogy a hatástanulmány régészeti munkarésze az örökségvédelmi jogszabályok és a hatósági eljárások figyelembe vételével készült.</w:t>
      </w:r>
    </w:p>
    <w:p w:rsidR="005B0748" w:rsidRPr="0090617C" w:rsidRDefault="005B0748" w:rsidP="005B0748">
      <w:pPr>
        <w:autoSpaceDE w:val="0"/>
        <w:spacing w:after="0"/>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A hatástanulmány egy nyomtatott, aláírt példányát és egy digitális változatát a megrendelőnek átadtam.</w:t>
      </w:r>
    </w:p>
    <w:p w:rsidR="005B0748" w:rsidRPr="0090617C" w:rsidRDefault="005B0748" w:rsidP="005B0748">
      <w:pPr>
        <w:autoSpaceDE w:val="0"/>
        <w:spacing w:after="0"/>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 xml:space="preserve">A hatástanulmány készítőjeként kijelentem, hogy régész diplomával rendelkezem és a </w:t>
      </w:r>
      <w:r w:rsidRPr="0090617C">
        <w:rPr>
          <w:rFonts w:ascii="Times New Roman" w:hAnsi="Times New Roman" w:cs="Times New Roman"/>
          <w:sz w:val="24"/>
          <w:szCs w:val="24"/>
        </w:rPr>
        <w:t>68/</w:t>
      </w:r>
      <w:r w:rsidRPr="0090617C">
        <w:rPr>
          <w:rFonts w:ascii="Times New Roman" w:hAnsi="Times New Roman" w:cs="Times New Roman"/>
          <w:bCs/>
          <w:sz w:val="24"/>
          <w:szCs w:val="24"/>
        </w:rPr>
        <w:t>2018</w:t>
      </w:r>
      <w:r w:rsidRPr="0090617C">
        <w:rPr>
          <w:rFonts w:ascii="Times New Roman" w:hAnsi="Times New Roman" w:cs="Times New Roman"/>
          <w:sz w:val="24"/>
          <w:szCs w:val="24"/>
        </w:rPr>
        <w:t xml:space="preserve">. (IV. 9.) </w:t>
      </w:r>
      <w:r w:rsidRPr="0090617C">
        <w:rPr>
          <w:rFonts w:ascii="Times New Roman" w:eastAsia="TimesNewRoman" w:hAnsi="Times New Roman" w:cs="Times New Roman"/>
          <w:bCs/>
          <w:sz w:val="24"/>
          <w:szCs w:val="24"/>
        </w:rPr>
        <w:t>kormányrendelet</w:t>
      </w:r>
      <w:r w:rsidRPr="0090617C">
        <w:rPr>
          <w:rFonts w:ascii="Times New Roman" w:hAnsi="Times New Roman" w:cs="Times New Roman"/>
          <w:sz w:val="24"/>
          <w:szCs w:val="24"/>
        </w:rPr>
        <w:t xml:space="preserve"> 84. § (2) a) </w:t>
      </w:r>
      <w:r w:rsidRPr="0090617C">
        <w:rPr>
          <w:rFonts w:ascii="Times New Roman" w:eastAsia="TimesNewRoman" w:hAnsi="Times New Roman" w:cs="Times New Roman"/>
          <w:sz w:val="24"/>
          <w:szCs w:val="24"/>
        </w:rPr>
        <w:t>és a 439/2013. (XI.20.) Korm. rendelet 4. § (1) a) pontja alapján van jogosultságom a régészeti szakterületi munkarész elkészítésére.</w:t>
      </w:r>
    </w:p>
    <w:p w:rsidR="005B0748" w:rsidRPr="0090617C" w:rsidRDefault="005B0748" w:rsidP="005B0748">
      <w:pPr>
        <w:autoSpaceDE w:val="0"/>
        <w:spacing w:after="0"/>
        <w:jc w:val="both"/>
        <w:rPr>
          <w:rFonts w:ascii="Times New Roman" w:eastAsia="TimesNewRoman" w:hAnsi="Times New Roman" w:cs="Times New Roman"/>
          <w:sz w:val="24"/>
          <w:szCs w:val="24"/>
        </w:rPr>
      </w:pPr>
    </w:p>
    <w:p w:rsidR="005B0748" w:rsidRPr="0090617C" w:rsidRDefault="005B0748" w:rsidP="005B0748">
      <w:pPr>
        <w:autoSpaceDE w:val="0"/>
        <w:spacing w:after="0"/>
        <w:jc w:val="both"/>
        <w:rPr>
          <w:rFonts w:ascii="Times New Roman" w:hAnsi="Times New Roman" w:cs="Times New Roman"/>
          <w:sz w:val="24"/>
          <w:szCs w:val="24"/>
        </w:rPr>
      </w:pPr>
      <w:r w:rsidRPr="0090617C">
        <w:rPr>
          <w:rFonts w:ascii="Times New Roman" w:eastAsia="TimesNewRoman" w:hAnsi="Times New Roman" w:cs="Times New Roman"/>
          <w:sz w:val="24"/>
          <w:szCs w:val="24"/>
        </w:rPr>
        <w:t>Régész diploma száma: 649/2001. sz. (ELTE-BTK)</w:t>
      </w:r>
    </w:p>
    <w:p w:rsidR="005B0748" w:rsidRPr="0090617C" w:rsidRDefault="005B0748" w:rsidP="005B0748">
      <w:pPr>
        <w:spacing w:after="0"/>
        <w:jc w:val="both"/>
        <w:rPr>
          <w:rFonts w:ascii="Times New Roman" w:eastAsia="TimesNewRoman" w:hAnsi="Times New Roman" w:cs="Times New Roman"/>
          <w:sz w:val="24"/>
          <w:szCs w:val="24"/>
        </w:rPr>
      </w:pPr>
      <w:r w:rsidRPr="0090617C">
        <w:rPr>
          <w:rFonts w:ascii="Times New Roman" w:hAnsi="Times New Roman" w:cs="Times New Roman"/>
          <w:sz w:val="24"/>
          <w:szCs w:val="24"/>
        </w:rPr>
        <w:t>Régészeti szakértői nyilvántartási szám: 17-003</w:t>
      </w:r>
    </w:p>
    <w:p w:rsidR="005B0748" w:rsidRPr="0090617C" w:rsidRDefault="005B0748" w:rsidP="005B0748">
      <w:pPr>
        <w:autoSpaceDE w:val="0"/>
        <w:spacing w:after="0"/>
        <w:jc w:val="both"/>
        <w:rPr>
          <w:rFonts w:ascii="Times New Roman" w:eastAsia="TimesNewRoman" w:hAnsi="Times New Roman" w:cs="Times New Roman"/>
          <w:sz w:val="24"/>
          <w:szCs w:val="24"/>
        </w:rPr>
      </w:pPr>
    </w:p>
    <w:p w:rsidR="005B0748" w:rsidRPr="0090617C" w:rsidRDefault="005B0748" w:rsidP="005B0748">
      <w:pPr>
        <w:autoSpaceDE w:val="0"/>
        <w:spacing w:after="0"/>
        <w:jc w:val="both"/>
        <w:rPr>
          <w:rFonts w:ascii="Times New Roman" w:eastAsia="TimesNewRoman" w:hAnsi="Times New Roman" w:cs="Times New Roman"/>
          <w:sz w:val="24"/>
          <w:szCs w:val="24"/>
        </w:rPr>
      </w:pPr>
    </w:p>
    <w:p w:rsidR="005B0748" w:rsidRPr="0090617C" w:rsidRDefault="001F23DA" w:rsidP="005B0748">
      <w:pPr>
        <w:autoSpaceDE w:val="0"/>
        <w:spacing w:after="0"/>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Nagybörzsöny, 2018. december</w:t>
      </w:r>
    </w:p>
    <w:p w:rsidR="005B0748" w:rsidRPr="0090617C" w:rsidRDefault="005B0748" w:rsidP="005B0748">
      <w:pPr>
        <w:autoSpaceDE w:val="0"/>
        <w:spacing w:after="0"/>
        <w:jc w:val="both"/>
        <w:rPr>
          <w:rFonts w:ascii="Times New Roman" w:eastAsia="TimesNewRoman" w:hAnsi="Times New Roman" w:cs="Times New Roman"/>
          <w:sz w:val="24"/>
          <w:szCs w:val="24"/>
        </w:rPr>
      </w:pPr>
    </w:p>
    <w:p w:rsidR="005B0748" w:rsidRPr="0090617C" w:rsidRDefault="005B0748" w:rsidP="005B0748">
      <w:pPr>
        <w:autoSpaceDE w:val="0"/>
        <w:spacing w:after="0"/>
        <w:ind w:left="4956" w:firstLine="708"/>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 xml:space="preserve">       Batizi Zoltán</w:t>
      </w:r>
      <w:r w:rsidRPr="0090617C">
        <w:rPr>
          <w:rFonts w:ascii="Times New Roman" w:eastAsia="TimesNewRoman" w:hAnsi="Times New Roman" w:cs="Times New Roman"/>
          <w:sz w:val="24"/>
          <w:szCs w:val="24"/>
        </w:rPr>
        <w:tab/>
      </w:r>
    </w:p>
    <w:p w:rsidR="005B0748" w:rsidRPr="0090617C" w:rsidRDefault="005B0748" w:rsidP="005B0748">
      <w:pPr>
        <w:spacing w:after="0"/>
        <w:ind w:left="4248" w:firstLine="708"/>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 xml:space="preserve">2634 Nagybörzsöny, Széchenyi u. 41.   </w:t>
      </w:r>
      <w:r w:rsidRPr="0090617C">
        <w:rPr>
          <w:rFonts w:ascii="Times New Roman" w:eastAsia="TimesNewRoman" w:hAnsi="Times New Roman" w:cs="Times New Roman"/>
          <w:sz w:val="24"/>
          <w:szCs w:val="24"/>
        </w:rPr>
        <w:tab/>
      </w:r>
      <w:r w:rsidRPr="0090617C">
        <w:rPr>
          <w:rFonts w:ascii="Times New Roman" w:eastAsia="TimesNewRoman" w:hAnsi="Times New Roman" w:cs="Times New Roman"/>
          <w:sz w:val="24"/>
          <w:szCs w:val="24"/>
        </w:rPr>
        <w:tab/>
        <w:t xml:space="preserve">    tel.: 20/824-38-47</w:t>
      </w:r>
      <w:r w:rsidRPr="0090617C">
        <w:rPr>
          <w:rFonts w:ascii="Times New Roman" w:eastAsia="TimesNewRoman" w:hAnsi="Times New Roman" w:cs="Times New Roman"/>
          <w:sz w:val="24"/>
          <w:szCs w:val="24"/>
        </w:rPr>
        <w:tab/>
      </w:r>
    </w:p>
    <w:p w:rsidR="005B0748" w:rsidRPr="0090617C" w:rsidRDefault="005B0748" w:rsidP="005B0748">
      <w:pPr>
        <w:autoSpaceDE w:val="0"/>
        <w:spacing w:after="0"/>
        <w:jc w:val="center"/>
        <w:rPr>
          <w:rFonts w:ascii="Times New Roman" w:eastAsia="TimesNewRoman" w:hAnsi="Times New Roman" w:cs="Times New Roman"/>
          <w:sz w:val="24"/>
          <w:szCs w:val="24"/>
        </w:rPr>
      </w:pPr>
    </w:p>
    <w:p w:rsidR="005B0748" w:rsidRPr="0090617C" w:rsidRDefault="005B0748" w:rsidP="005B0748">
      <w:pPr>
        <w:autoSpaceDE w:val="0"/>
        <w:spacing w:after="0"/>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u w:val="single"/>
        </w:rPr>
        <w:t>Mellékletek:</w:t>
      </w:r>
    </w:p>
    <w:p w:rsidR="005B0748" w:rsidRPr="0090617C" w:rsidRDefault="005B0748" w:rsidP="005B0748">
      <w:pPr>
        <w:autoSpaceDE w:val="0"/>
        <w:spacing w:after="0"/>
        <w:jc w:val="both"/>
        <w:rPr>
          <w:rFonts w:ascii="Times New Roman" w:eastAsia="TimesNewRoman" w:hAnsi="Times New Roman" w:cs="Times New Roman"/>
          <w:sz w:val="24"/>
          <w:szCs w:val="24"/>
        </w:rPr>
      </w:pPr>
    </w:p>
    <w:p w:rsidR="005B0748" w:rsidRPr="0090617C" w:rsidRDefault="005B0748" w:rsidP="005B0748">
      <w:pPr>
        <w:autoSpaceDE w:val="0"/>
        <w:spacing w:after="0"/>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1. sz. melléklet:</w:t>
      </w:r>
    </w:p>
    <w:p w:rsidR="005B0748" w:rsidRPr="0090617C" w:rsidRDefault="005B0748" w:rsidP="005B0748">
      <w:pPr>
        <w:spacing w:after="0"/>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 xml:space="preserve">Régészeti lelőhelyek a település közigazgatási területén (2018. </w:t>
      </w:r>
      <w:r w:rsidR="00381C78" w:rsidRPr="0090617C">
        <w:rPr>
          <w:rFonts w:ascii="Times New Roman" w:eastAsia="TimesNewRoman" w:hAnsi="Times New Roman" w:cs="Times New Roman"/>
          <w:sz w:val="24"/>
          <w:szCs w:val="24"/>
        </w:rPr>
        <w:t>januári</w:t>
      </w:r>
      <w:r w:rsidRPr="0090617C">
        <w:rPr>
          <w:rFonts w:ascii="Times New Roman" w:eastAsia="TimesNewRoman" w:hAnsi="Times New Roman" w:cs="Times New Roman"/>
          <w:sz w:val="24"/>
          <w:szCs w:val="24"/>
        </w:rPr>
        <w:t xml:space="preserve"> állapot)</w:t>
      </w:r>
    </w:p>
    <w:p w:rsidR="005B0748" w:rsidRPr="0090617C" w:rsidRDefault="005B0748" w:rsidP="005B0748">
      <w:pPr>
        <w:autoSpaceDE w:val="0"/>
        <w:spacing w:after="0"/>
        <w:jc w:val="both"/>
        <w:rPr>
          <w:rFonts w:ascii="Times New Roman" w:eastAsia="TimesNewRoman" w:hAnsi="Times New Roman" w:cs="Times New Roman"/>
          <w:sz w:val="24"/>
          <w:szCs w:val="24"/>
        </w:rPr>
      </w:pPr>
    </w:p>
    <w:p w:rsidR="005B0748" w:rsidRPr="0090617C" w:rsidRDefault="005B0748" w:rsidP="005B0748">
      <w:pPr>
        <w:autoSpaceDE w:val="0"/>
        <w:spacing w:after="0"/>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2. sz. melléklet:</w:t>
      </w:r>
    </w:p>
    <w:p w:rsidR="005B0748" w:rsidRPr="0090617C" w:rsidRDefault="005B0748" w:rsidP="005B0748">
      <w:pPr>
        <w:autoSpaceDE w:val="0"/>
        <w:spacing w:after="0"/>
        <w:jc w:val="both"/>
        <w:rPr>
          <w:rFonts w:ascii="Times New Roman" w:eastAsia="TimesNewRoman" w:hAnsi="Times New Roman" w:cs="Times New Roman"/>
          <w:sz w:val="24"/>
          <w:szCs w:val="24"/>
        </w:rPr>
      </w:pPr>
      <w:r w:rsidRPr="0090617C">
        <w:rPr>
          <w:rFonts w:ascii="Times New Roman" w:eastAsia="TimesNewRoman" w:hAnsi="Times New Roman" w:cs="Times New Roman"/>
          <w:sz w:val="24"/>
          <w:szCs w:val="24"/>
        </w:rPr>
        <w:t>A település határának térképe az ismert régészeti lelőhelyekkel</w:t>
      </w:r>
    </w:p>
    <w:p w:rsidR="005B0748" w:rsidRPr="0090617C" w:rsidRDefault="005B0748" w:rsidP="005B0748">
      <w:pPr>
        <w:spacing w:after="0"/>
        <w:jc w:val="both"/>
        <w:rPr>
          <w:rFonts w:ascii="Times New Roman" w:hAnsi="Times New Roman" w:cs="Times New Roman"/>
          <w:b/>
          <w:sz w:val="24"/>
          <w:szCs w:val="24"/>
        </w:rPr>
      </w:pPr>
      <w:r w:rsidRPr="0090617C">
        <w:rPr>
          <w:b/>
          <w:sz w:val="24"/>
          <w:szCs w:val="24"/>
        </w:rPr>
        <w:br w:type="page"/>
      </w:r>
      <w:r w:rsidRPr="0090617C">
        <w:rPr>
          <w:rFonts w:ascii="Times New Roman" w:hAnsi="Times New Roman" w:cs="Times New Roman"/>
          <w:sz w:val="24"/>
          <w:szCs w:val="24"/>
        </w:rPr>
        <w:lastRenderedPageBreak/>
        <w:t>1. melléklet</w:t>
      </w:r>
    </w:p>
    <w:p w:rsidR="005B0748" w:rsidRPr="0090617C" w:rsidRDefault="005B0748" w:rsidP="005B0748">
      <w:pPr>
        <w:pStyle w:val="Szvegtrzs"/>
        <w:spacing w:after="0" w:line="276" w:lineRule="auto"/>
        <w:jc w:val="both"/>
        <w:rPr>
          <w:sz w:val="24"/>
          <w:szCs w:val="24"/>
        </w:rPr>
      </w:pPr>
    </w:p>
    <w:p w:rsidR="005B0748" w:rsidRPr="0090617C" w:rsidRDefault="00381C78" w:rsidP="005B0748">
      <w:pPr>
        <w:pStyle w:val="Szvegtrzs"/>
        <w:spacing w:after="0" w:line="276" w:lineRule="auto"/>
        <w:jc w:val="center"/>
        <w:rPr>
          <w:rFonts w:eastAsia="TimesNewRoman"/>
          <w:b/>
          <w:sz w:val="24"/>
          <w:szCs w:val="24"/>
        </w:rPr>
      </w:pPr>
      <w:r w:rsidRPr="0090617C">
        <w:rPr>
          <w:rFonts w:eastAsia="TimesNewRoman"/>
          <w:b/>
          <w:sz w:val="24"/>
          <w:szCs w:val="24"/>
        </w:rPr>
        <w:t>Régészeti lelőhelyek Százhalombatta</w:t>
      </w:r>
      <w:r w:rsidR="005B0748" w:rsidRPr="0090617C">
        <w:rPr>
          <w:rFonts w:eastAsia="TimesNewRoman"/>
          <w:b/>
          <w:sz w:val="24"/>
          <w:szCs w:val="24"/>
        </w:rPr>
        <w:t xml:space="preserve"> közigazgatási területén</w:t>
      </w:r>
    </w:p>
    <w:p w:rsidR="005B0748" w:rsidRPr="0090617C" w:rsidRDefault="005B0748" w:rsidP="005B0748">
      <w:pPr>
        <w:spacing w:after="0"/>
        <w:jc w:val="both"/>
        <w:rPr>
          <w:rFonts w:ascii="Times New Roman" w:hAnsi="Times New Roman" w:cs="Times New Roman"/>
          <w:b/>
          <w:sz w:val="24"/>
          <w:szCs w:val="24"/>
        </w:rPr>
      </w:pPr>
    </w:p>
    <w:p w:rsidR="005B074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1</w:t>
      </w:r>
      <w:r w:rsidR="005B0748" w:rsidRPr="0090617C">
        <w:rPr>
          <w:rFonts w:ascii="Times New Roman" w:hAnsi="Times New Roman" w:cs="Times New Roman"/>
          <w:b/>
          <w:sz w:val="24"/>
          <w:szCs w:val="24"/>
        </w:rPr>
        <w:t xml:space="preserve">. </w:t>
      </w:r>
      <w:r w:rsidRPr="0090617C">
        <w:rPr>
          <w:rFonts w:ascii="Times New Roman" w:hAnsi="Times New Roman" w:cs="Times New Roman"/>
          <w:b/>
          <w:sz w:val="24"/>
          <w:szCs w:val="24"/>
        </w:rPr>
        <w:t xml:space="preserve">Százhalombatta </w:t>
      </w:r>
      <w:r w:rsidR="005B0748" w:rsidRPr="0090617C">
        <w:rPr>
          <w:rFonts w:ascii="Times New Roman" w:hAnsi="Times New Roman" w:cs="Times New Roman"/>
          <w:sz w:val="24"/>
          <w:szCs w:val="24"/>
        </w:rPr>
        <w:t xml:space="preserve">– </w:t>
      </w:r>
      <w:r w:rsidR="00D95CB1" w:rsidRPr="0090617C">
        <w:rPr>
          <w:rFonts w:ascii="Times New Roman" w:hAnsi="Times New Roman" w:cs="Times New Roman"/>
          <w:sz w:val="24"/>
          <w:szCs w:val="24"/>
        </w:rPr>
        <w:t xml:space="preserve">Százhalom </w:t>
      </w:r>
      <w:r w:rsidR="0023462D" w:rsidRPr="0090617C">
        <w:rPr>
          <w:rFonts w:ascii="Times New Roman" w:hAnsi="Times New Roman" w:cs="Times New Roman"/>
          <w:sz w:val="24"/>
          <w:szCs w:val="24"/>
        </w:rPr>
        <w:t>(MRT 27/1. lelőhely</w:t>
      </w:r>
      <w:r w:rsidR="00177449" w:rsidRPr="0090617C">
        <w:rPr>
          <w:rFonts w:ascii="Times New Roman" w:hAnsi="Times New Roman" w:cs="Times New Roman"/>
          <w:sz w:val="24"/>
          <w:szCs w:val="24"/>
        </w:rPr>
        <w:t>)</w:t>
      </w:r>
    </w:p>
    <w:p w:rsidR="005B0748" w:rsidRPr="0090617C" w:rsidRDefault="005B074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xml:space="preserve">: </w:t>
      </w:r>
      <w:r w:rsidR="00381C78" w:rsidRPr="0090617C">
        <w:rPr>
          <w:rFonts w:ascii="Times New Roman" w:hAnsi="Times New Roman" w:cs="Times New Roman"/>
          <w:sz w:val="24"/>
          <w:szCs w:val="24"/>
        </w:rPr>
        <w:t>11472</w:t>
      </w:r>
    </w:p>
    <w:p w:rsidR="005B0748" w:rsidRPr="0090617C" w:rsidRDefault="005B0748"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05561F" w:rsidRPr="0090617C">
        <w:rPr>
          <w:color w:val="auto"/>
          <w:szCs w:val="24"/>
        </w:rPr>
        <w:t xml:space="preserve">bronzkori urnasír, kora és középső vaskori halmosírokból álló temető </w:t>
      </w:r>
    </w:p>
    <w:p w:rsidR="00D95CB1" w:rsidRPr="0090617C" w:rsidRDefault="005B074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177449" w:rsidRPr="0090617C">
        <w:rPr>
          <w:rFonts w:ascii="Times New Roman" w:hAnsi="Times New Roman" w:cs="Times New Roman"/>
          <w:sz w:val="24"/>
          <w:szCs w:val="24"/>
        </w:rPr>
        <w:t>A település közigazgatási területének északi részén egy k</w:t>
      </w:r>
      <w:r w:rsidR="00D95CB1" w:rsidRPr="0090617C">
        <w:rPr>
          <w:rFonts w:ascii="Times New Roman" w:hAnsi="Times New Roman" w:cs="Times New Roman"/>
          <w:sz w:val="24"/>
          <w:szCs w:val="24"/>
        </w:rPr>
        <w:t>b. 300 x 1200 méteres</w:t>
      </w:r>
      <w:r w:rsidR="00177449" w:rsidRPr="0090617C">
        <w:rPr>
          <w:rFonts w:ascii="Times New Roman" w:hAnsi="Times New Roman" w:cs="Times New Roman"/>
          <w:sz w:val="24"/>
          <w:szCs w:val="24"/>
        </w:rPr>
        <w:t xml:space="preserve"> felületen található a lelőhely, amely </w:t>
      </w:r>
      <w:r w:rsidR="00D95CB1" w:rsidRPr="0090617C">
        <w:rPr>
          <w:rFonts w:ascii="Times New Roman" w:hAnsi="Times New Roman" w:cs="Times New Roman"/>
          <w:sz w:val="24"/>
          <w:szCs w:val="24"/>
        </w:rPr>
        <w:t>a Dunántúl egyik legnagyobb halomsírmezője.</w:t>
      </w:r>
    </w:p>
    <w:p w:rsidR="00D95CB1" w:rsidRPr="0090617C" w:rsidRDefault="00D95CB1" w:rsidP="0023462D">
      <w:pPr>
        <w:spacing w:after="0"/>
        <w:jc w:val="both"/>
        <w:rPr>
          <w:rFonts w:ascii="Times New Roman" w:hAnsi="Times New Roman" w:cs="Times New Roman"/>
          <w:sz w:val="24"/>
          <w:szCs w:val="24"/>
        </w:rPr>
      </w:pPr>
      <w:r w:rsidRPr="0090617C">
        <w:rPr>
          <w:rFonts w:ascii="Times New Roman" w:hAnsi="Times New Roman" w:cs="Times New Roman"/>
          <w:sz w:val="24"/>
          <w:szCs w:val="24"/>
        </w:rPr>
        <w:t>E halmokra a magyar régészeti kutatás szinte má</w:t>
      </w:r>
      <w:r w:rsidR="00177449" w:rsidRPr="0090617C">
        <w:rPr>
          <w:rFonts w:ascii="Times New Roman" w:hAnsi="Times New Roman" w:cs="Times New Roman"/>
          <w:sz w:val="24"/>
          <w:szCs w:val="24"/>
        </w:rPr>
        <w:t>r a megindu</w:t>
      </w:r>
      <w:r w:rsidR="000D7C94" w:rsidRPr="0090617C">
        <w:rPr>
          <w:rFonts w:ascii="Times New Roman" w:hAnsi="Times New Roman" w:cs="Times New Roman"/>
          <w:sz w:val="24"/>
          <w:szCs w:val="24"/>
        </w:rPr>
        <w:t>lásakor felfigyelt.</w:t>
      </w:r>
      <w:r w:rsidR="00177449" w:rsidRPr="0090617C">
        <w:rPr>
          <w:rFonts w:ascii="Times New Roman" w:hAnsi="Times New Roman" w:cs="Times New Roman"/>
          <w:sz w:val="24"/>
          <w:szCs w:val="24"/>
        </w:rPr>
        <w:t xml:space="preserve"> Luczenbacher János a</w:t>
      </w:r>
      <w:r w:rsidRPr="0090617C">
        <w:rPr>
          <w:rFonts w:ascii="Times New Roman" w:hAnsi="Times New Roman" w:cs="Times New Roman"/>
          <w:sz w:val="24"/>
          <w:szCs w:val="24"/>
        </w:rPr>
        <w:t xml:space="preserve"> Magyar Nemzeti Múzeum </w:t>
      </w:r>
      <w:r w:rsidR="00177449" w:rsidRPr="0090617C">
        <w:rPr>
          <w:rFonts w:ascii="Times New Roman" w:hAnsi="Times New Roman" w:cs="Times New Roman"/>
          <w:sz w:val="24"/>
          <w:szCs w:val="24"/>
        </w:rPr>
        <w:t xml:space="preserve">munkatársaként </w:t>
      </w:r>
      <w:r w:rsidRPr="0090617C">
        <w:rPr>
          <w:rFonts w:ascii="Times New Roman" w:hAnsi="Times New Roman" w:cs="Times New Roman"/>
          <w:sz w:val="24"/>
          <w:szCs w:val="24"/>
        </w:rPr>
        <w:t>már 1847-ben végzett itt ásatást és azóta is több ízben folytak itt tudományos kutatások. 1847-ben 122 halmot térképeztek itt fel, az 1980-as években viszont már csak 10 maradt fenn viszonylag épen.</w:t>
      </w:r>
      <w:r w:rsidR="00177449" w:rsidRPr="0090617C">
        <w:rPr>
          <w:rFonts w:ascii="Times New Roman" w:hAnsi="Times New Roman" w:cs="Times New Roman"/>
          <w:sz w:val="24"/>
          <w:szCs w:val="24"/>
        </w:rPr>
        <w:t xml:space="preserve"> A 19. század második felében t</w:t>
      </w:r>
      <w:r w:rsidR="007709F9" w:rsidRPr="0090617C">
        <w:rPr>
          <w:rFonts w:ascii="Times New Roman" w:hAnsi="Times New Roman" w:cs="Times New Roman"/>
          <w:sz w:val="24"/>
          <w:szCs w:val="24"/>
        </w:rPr>
        <w:t>öbb akkori szakember végzett egy-két</w:t>
      </w:r>
      <w:r w:rsidR="00177449" w:rsidRPr="0090617C">
        <w:rPr>
          <w:rFonts w:ascii="Times New Roman" w:hAnsi="Times New Roman" w:cs="Times New Roman"/>
          <w:sz w:val="24"/>
          <w:szCs w:val="24"/>
        </w:rPr>
        <w:t xml:space="preserve"> halomra kiterjedő feltárást a lelőhelyen. </w:t>
      </w:r>
      <w:r w:rsidR="00AE5391" w:rsidRPr="0090617C">
        <w:rPr>
          <w:rFonts w:ascii="Times New Roman" w:hAnsi="Times New Roman" w:cs="Times New Roman"/>
          <w:sz w:val="24"/>
          <w:szCs w:val="24"/>
        </w:rPr>
        <w:t>1978-tól kezdve újabb, már a korábbiaknál jóval szakszerűbb feltárások folytak itt.</w:t>
      </w:r>
      <w:r w:rsidR="00656F7E" w:rsidRPr="0090617C">
        <w:rPr>
          <w:rFonts w:ascii="Times New Roman" w:hAnsi="Times New Roman" w:cs="Times New Roman"/>
          <w:sz w:val="24"/>
          <w:szCs w:val="24"/>
        </w:rPr>
        <w:t xml:space="preserve"> 1978 és 199</w:t>
      </w:r>
      <w:r w:rsidR="007709F9" w:rsidRPr="0090617C">
        <w:rPr>
          <w:rFonts w:ascii="Times New Roman" w:hAnsi="Times New Roman" w:cs="Times New Roman"/>
          <w:sz w:val="24"/>
          <w:szCs w:val="24"/>
        </w:rPr>
        <w:t>6 közt Holport Ágnes végzett itt több feltárást</w:t>
      </w:r>
      <w:r w:rsidR="00656F7E" w:rsidRPr="0090617C">
        <w:rPr>
          <w:rFonts w:ascii="Times New Roman" w:hAnsi="Times New Roman" w:cs="Times New Roman"/>
          <w:sz w:val="24"/>
          <w:szCs w:val="24"/>
        </w:rPr>
        <w:t xml:space="preserve"> nyolc</w:t>
      </w:r>
      <w:r w:rsidR="007709F9" w:rsidRPr="0090617C">
        <w:rPr>
          <w:rFonts w:ascii="Times New Roman" w:hAnsi="Times New Roman" w:cs="Times New Roman"/>
          <w:sz w:val="24"/>
          <w:szCs w:val="24"/>
        </w:rPr>
        <w:t xml:space="preserve"> halmot megkutatva. 2016-ban T. Németh Gabriella ásott a lelőhelyen. 2002-ben, 2003-ban és 2005-ben helyszíni személek valósultak meg a lelőhely egyes pontjain. </w:t>
      </w:r>
      <w:r w:rsidR="00177449" w:rsidRPr="0090617C">
        <w:rPr>
          <w:rFonts w:ascii="Times New Roman" w:hAnsi="Times New Roman" w:cs="Times New Roman"/>
          <w:sz w:val="24"/>
          <w:szCs w:val="24"/>
        </w:rPr>
        <w:t xml:space="preserve">Az előkerült temetkezések leletei mind a korai vaskorra keltezhetőek. </w:t>
      </w:r>
      <w:r w:rsidR="00AE5391" w:rsidRPr="0090617C">
        <w:rPr>
          <w:rFonts w:ascii="Times New Roman" w:hAnsi="Times New Roman" w:cs="Times New Roman"/>
          <w:sz w:val="24"/>
          <w:szCs w:val="24"/>
        </w:rPr>
        <w:t>A 20. századi ásatás</w:t>
      </w:r>
      <w:r w:rsidR="007709F9" w:rsidRPr="0090617C">
        <w:rPr>
          <w:rFonts w:ascii="Times New Roman" w:hAnsi="Times New Roman" w:cs="Times New Roman"/>
          <w:sz w:val="24"/>
          <w:szCs w:val="24"/>
        </w:rPr>
        <w:t>ok során talál temetkezések többnyire</w:t>
      </w:r>
      <w:r w:rsidR="00AE5391" w:rsidRPr="0090617C">
        <w:rPr>
          <w:rFonts w:ascii="Times New Roman" w:hAnsi="Times New Roman" w:cs="Times New Roman"/>
          <w:sz w:val="24"/>
          <w:szCs w:val="24"/>
        </w:rPr>
        <w:t xml:space="preserve"> a Hallstatt C periódushoz tartoznak</w:t>
      </w:r>
      <w:r w:rsidR="007709F9" w:rsidRPr="0090617C">
        <w:rPr>
          <w:rFonts w:ascii="Times New Roman" w:hAnsi="Times New Roman" w:cs="Times New Roman"/>
          <w:sz w:val="24"/>
          <w:szCs w:val="24"/>
        </w:rPr>
        <w:t>, de bronzkori halmok is ismertté váltak</w:t>
      </w:r>
      <w:r w:rsidR="00AE5391" w:rsidRPr="0090617C">
        <w:rPr>
          <w:rFonts w:ascii="Times New Roman" w:hAnsi="Times New Roman" w:cs="Times New Roman"/>
          <w:sz w:val="24"/>
          <w:szCs w:val="24"/>
        </w:rPr>
        <w:t xml:space="preserve">. </w:t>
      </w:r>
      <w:r w:rsidR="00177449" w:rsidRPr="0090617C">
        <w:rPr>
          <w:rFonts w:ascii="Times New Roman" w:hAnsi="Times New Roman" w:cs="Times New Roman"/>
          <w:sz w:val="24"/>
          <w:szCs w:val="24"/>
        </w:rPr>
        <w:t xml:space="preserve">A MRT kötet készítői is kora vaskori kerámiát találtak a lelőhelyen terepbejárva a pusztuló halmok területén. A sírhalmokhoz tartozó település a </w:t>
      </w:r>
      <w:r w:rsidR="00AE5391" w:rsidRPr="0090617C">
        <w:rPr>
          <w:rFonts w:ascii="Times New Roman" w:hAnsi="Times New Roman" w:cs="Times New Roman"/>
          <w:sz w:val="24"/>
          <w:szCs w:val="24"/>
        </w:rPr>
        <w:t xml:space="preserve">11473. nyilvántartási számú régészeti lelőhellyel azonosítható. A 74. számú halomsír alatt egy </w:t>
      </w:r>
      <w:r w:rsidR="00410D2B" w:rsidRPr="0090617C">
        <w:rPr>
          <w:rFonts w:ascii="Times New Roman" w:hAnsi="Times New Roman" w:cs="Times New Roman"/>
          <w:sz w:val="24"/>
          <w:szCs w:val="24"/>
        </w:rPr>
        <w:t>nagyrévi kultúrához tartozó urnasír került elő.</w:t>
      </w:r>
      <w:r w:rsidR="007709F9" w:rsidRPr="0090617C">
        <w:rPr>
          <w:rFonts w:ascii="Times New Roman" w:hAnsi="Times New Roman" w:cs="Times New Roman"/>
          <w:sz w:val="24"/>
          <w:szCs w:val="24"/>
        </w:rPr>
        <w:t xml:space="preserve"> </w:t>
      </w:r>
      <w:r w:rsidR="00AE5391" w:rsidRPr="0090617C">
        <w:rPr>
          <w:rFonts w:ascii="Times New Roman" w:hAnsi="Times New Roman" w:cs="Times New Roman"/>
          <w:sz w:val="24"/>
          <w:szCs w:val="24"/>
        </w:rPr>
        <w:t xml:space="preserve"> </w:t>
      </w:r>
      <w:r w:rsidR="00177449" w:rsidRPr="0090617C">
        <w:rPr>
          <w:rFonts w:ascii="Times New Roman" w:hAnsi="Times New Roman" w:cs="Times New Roman"/>
          <w:sz w:val="24"/>
          <w:szCs w:val="24"/>
        </w:rPr>
        <w:t xml:space="preserve"> </w:t>
      </w:r>
    </w:p>
    <w:p w:rsidR="005B0748" w:rsidRPr="0090617C" w:rsidRDefault="005B0748" w:rsidP="0023462D">
      <w:pPr>
        <w:pStyle w:val="Szvegblokk"/>
        <w:spacing w:line="276" w:lineRule="auto"/>
        <w:ind w:left="0" w:right="0"/>
        <w:jc w:val="both"/>
        <w:rPr>
          <w:color w:val="auto"/>
          <w:szCs w:val="24"/>
        </w:rPr>
      </w:pPr>
      <w:r w:rsidRPr="0090617C">
        <w:rPr>
          <w:i/>
          <w:color w:val="auto"/>
          <w:szCs w:val="24"/>
        </w:rPr>
        <w:t>A lelőhely besorolása:</w:t>
      </w:r>
      <w:r w:rsidR="00381C78" w:rsidRPr="0090617C">
        <w:rPr>
          <w:color w:val="auto"/>
          <w:szCs w:val="24"/>
        </w:rPr>
        <w:t xml:space="preserve"> kiemelten védett</w:t>
      </w:r>
    </w:p>
    <w:p w:rsidR="005B0748" w:rsidRPr="0090617C" w:rsidRDefault="005B0748"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0D7C94" w:rsidRPr="0090617C">
        <w:rPr>
          <w:color w:val="auto"/>
          <w:szCs w:val="24"/>
        </w:rPr>
        <w:t>A területen számos kisebb kert, parcella található, melyek szántóként vagy gyümölcsösként vannak nyilvántartva. A mezőgazdasági művelés közül a szántással járó változatok károsak a lelőhely szempontjából, károsítják azt. A kaszálónak vagy gyepterületnek használt területek azok, amelyek kedveznek a lelőhely fennmaradásának. A lelőhely déli részén terül el a Matrica múzeum, mely területén a régészeti lelőhely nincs veszélyeztetve. Tilos a lelőhely területén a 30 cm mélységet meghaladó földmunka, pl. a mélyszántás vagy a talajlazítás, alapásás.</w:t>
      </w:r>
    </w:p>
    <w:p w:rsidR="000D7C94" w:rsidRPr="0090617C" w:rsidRDefault="005B074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w:t>
      </w:r>
      <w:r w:rsidR="0066315E" w:rsidRPr="0090617C">
        <w:rPr>
          <w:rFonts w:ascii="Times New Roman" w:hAnsi="Times New Roman" w:cs="Times New Roman"/>
          <w:sz w:val="24"/>
          <w:szCs w:val="24"/>
        </w:rPr>
        <w:t xml:space="preserve"> (egy részük érdi hrsz., a </w:t>
      </w:r>
      <w:r w:rsidR="000D7C94" w:rsidRPr="0090617C">
        <w:rPr>
          <w:rFonts w:ascii="Times New Roman" w:hAnsi="Times New Roman" w:cs="Times New Roman"/>
          <w:sz w:val="24"/>
          <w:szCs w:val="24"/>
        </w:rPr>
        <w:t>félkövérek</w:t>
      </w:r>
      <w:r w:rsidR="0066315E" w:rsidRPr="0090617C">
        <w:rPr>
          <w:rFonts w:ascii="Times New Roman" w:hAnsi="Times New Roman" w:cs="Times New Roman"/>
          <w:sz w:val="24"/>
          <w:szCs w:val="24"/>
        </w:rPr>
        <w:t xml:space="preserve"> biztosan Százhalombattán találhatóak</w:t>
      </w:r>
      <w:r w:rsidR="000D7C94" w:rsidRPr="0090617C">
        <w:rPr>
          <w:rFonts w:ascii="Times New Roman" w:hAnsi="Times New Roman" w:cs="Times New Roman"/>
          <w:sz w:val="24"/>
          <w:szCs w:val="24"/>
        </w:rPr>
        <w:t>)</w:t>
      </w:r>
      <w:r w:rsidRPr="0090617C">
        <w:rPr>
          <w:rFonts w:ascii="Times New Roman" w:hAnsi="Times New Roman" w:cs="Times New Roman"/>
          <w:sz w:val="24"/>
          <w:szCs w:val="24"/>
        </w:rPr>
        <w:t xml:space="preserve">: </w:t>
      </w:r>
      <w:r w:rsidR="00381C78" w:rsidRPr="0090617C">
        <w:rPr>
          <w:rFonts w:ascii="Times New Roman" w:hAnsi="Times New Roman" w:cs="Times New Roman"/>
          <w:sz w:val="24"/>
          <w:szCs w:val="24"/>
        </w:rPr>
        <w:t xml:space="preserve">2536/2, 2535/2, 2531/2, 2529/2, 3119, 3121, 3130, 3131, 3134/1, 2520, 2521, 3122/1, 065/36, 062/47, 063/18, 063/13, 063/9, 063/8, 063/2, 063/1, 062/91, 062/90, 062/89, 062/85, 062/84, 062/83, 062/82, 062/81, 062/80, 062/79, 062/66, 062/57, 062/54, 062/52, 062/39, 062/35, 062/34, 062/33, 062/29, 062/26, 062/67, 062/62, 065/23, 062/30, 062/27, 062/60, 063/19, 065/26, 063/37, 063/36, 063/35, 063/34, 063/24, 063/23, 063/22, 25137/10, 065/27, 062/13, 065/29, 061, 062/59, 062/92, 062/78, 064, 065/39, 25167, 062/56, 25154/2, 25080, 3099, 3098, 3097, 3096, 3095, 3092, 3091, 3088/1, 3085, 3083, 3082/2, 25152, 25158/3, 25158/4, 25158/5, 25158/6, 25158/7, 25158/8, 25158/9, 3082/1, 2548, 3135, 3134/2, 2528/2, 2531/1, 3134/3, 3134/4, 3134/5, 2522/1, 2522/3, 2522/4, 2522/5, 063/17, 062/53, 3122/4, 3122/3, 25144, 3070, 3139, 3149, 3148, 3147, 3146, 3150/1, 3145, 3144, 3136/1, 2549, 2550/7, 2550/8, 3141, 2550/9, 2550/10, 2550/11, 2550/12, 2550/13, 2550/14, 2550/4, 3071/2, 3072, 3075, 25137/5, 25137/6, 3068, 3065, 3066/1, 3066/2, 2512/4, 2512/5, 2512/6, 2512/7, 134, 135, </w:t>
      </w:r>
      <w:r w:rsidR="00381C78" w:rsidRPr="0090617C">
        <w:rPr>
          <w:rFonts w:ascii="Times New Roman" w:hAnsi="Times New Roman" w:cs="Times New Roman"/>
          <w:sz w:val="24"/>
          <w:szCs w:val="24"/>
        </w:rPr>
        <w:lastRenderedPageBreak/>
        <w:t xml:space="preserve">136, 2513/1, 2519/1, 2518/6, 2519/3, 2519/2, 2518/3, 2518/2, 2518/4, 2518/5, 2513/2, 2537/1, 2540/22, </w:t>
      </w:r>
      <w:r w:rsidR="00381C78" w:rsidRPr="0090617C">
        <w:rPr>
          <w:rFonts w:ascii="Times New Roman" w:hAnsi="Times New Roman" w:cs="Times New Roman"/>
          <w:b/>
          <w:sz w:val="24"/>
          <w:szCs w:val="24"/>
        </w:rPr>
        <w:t>3071/5, 3071/4, 3071/3, 3071/1, 3152, 3143, 3150/3, 3153/1, 3150/2, 3048/1, 3087/1, 3122/2, 3112, 3111, 3110, 3107/4, 3107/3, 3107/2, 3107/1, 3106, 3101/3, 3101/2, 3101/1, 3100, 3108, 3120, 3118, 3116, 3078, 3076, 3074, 3073/2, 3073/1, 3127/3, 3127/2, 3127/1, 3115, 3094, 3093, 3090, 3089, 3077, 3129, 3123, 3117/2, 3117/1, 3109, 3103, 3132, 3124, 3114, 3113, 3104, 3102, 3084, 3138, 3137, 3136/2, 3128, 3125, 3133, 3126/4, 3126/3, 3126/2, 3126/1, 3105</w:t>
      </w:r>
      <w:r w:rsidR="00381C78" w:rsidRPr="0090617C">
        <w:rPr>
          <w:rFonts w:ascii="Times New Roman" w:hAnsi="Times New Roman" w:cs="Times New Roman"/>
          <w:sz w:val="24"/>
          <w:szCs w:val="24"/>
        </w:rPr>
        <w:t>, 2534, 25163, 25165/1, 25165/2, 25137/9, 25143, 25084/4, 25084/3, 25109, 25082/2, 25054/5, 065/76, 065/55, 065/16, 065/49, 25054/4, 25054/1, 25170, 25069, 25070, 25071, 25072, 25168, 25169, 25171, 25172, 065/33, 063/33, 063/32, 063/31, 063/30, 063/29, 063/28, 063/27, 063/26, 063/25, 063/14, 062/88, 062/87, 062/86, 062/63, 062/46, 062/45, 062/38, 062/31, 062/25, 062/50, 065/80, 065/79, 065/78, 065/74, 065/73, 065/54, 062/55, 065/35, 065/42, 065/43, 065/44, 065/45, 065/53, 065/75, 065/77, 25078, 25160, 25147, 25149, 25150, 25153, 25156, 25166, 25151, 25155, 25082/1, 25074/1, 25074/2, 25077, 25079, 25081, 25145/1, 25145/2, 25145/3, 25146, 25157, 25158/10, 25159, 25161, 25162, 25164, 25075, 25076, 25148, 25154/1</w:t>
      </w:r>
    </w:p>
    <w:p w:rsidR="0023462D" w:rsidRPr="0090617C" w:rsidRDefault="0023462D" w:rsidP="0023462D">
      <w:pPr>
        <w:spacing w:after="0"/>
        <w:jc w:val="both"/>
        <w:rPr>
          <w:rFonts w:ascii="Times New Roman" w:hAnsi="Times New Roman" w:cs="Times New Roman"/>
          <w:b/>
          <w:sz w:val="24"/>
          <w:szCs w:val="24"/>
        </w:rPr>
      </w:pP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2. Százhalombatta </w:t>
      </w:r>
      <w:r w:rsidRPr="0090617C">
        <w:rPr>
          <w:rFonts w:ascii="Times New Roman" w:hAnsi="Times New Roman" w:cs="Times New Roman"/>
          <w:sz w:val="24"/>
          <w:szCs w:val="24"/>
        </w:rPr>
        <w:t xml:space="preserve">– </w:t>
      </w:r>
      <w:r w:rsidR="00D95CB1" w:rsidRPr="0090617C">
        <w:rPr>
          <w:rFonts w:ascii="Times New Roman" w:hAnsi="Times New Roman" w:cs="Times New Roman"/>
          <w:sz w:val="24"/>
          <w:szCs w:val="24"/>
        </w:rPr>
        <w:t>Földvár (Sánc-hegy, Attila vára, Téglagyár</w:t>
      </w:r>
      <w:r w:rsidR="00177449" w:rsidRPr="0090617C">
        <w:rPr>
          <w:rFonts w:ascii="Times New Roman" w:hAnsi="Times New Roman" w:cs="Times New Roman"/>
          <w:sz w:val="24"/>
          <w:szCs w:val="24"/>
        </w:rPr>
        <w:t>, MRT 27/2. lh.</w:t>
      </w:r>
      <w:r w:rsidR="00D95CB1" w:rsidRPr="0090617C">
        <w:rPr>
          <w:rFonts w:ascii="Times New Roman" w:hAnsi="Times New Roman" w:cs="Times New Roman"/>
          <w:sz w:val="24"/>
          <w:szCs w:val="24"/>
        </w:rPr>
        <w:t>)</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11473</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EA6568" w:rsidRPr="0090617C">
        <w:rPr>
          <w:color w:val="auto"/>
          <w:szCs w:val="24"/>
        </w:rPr>
        <w:t>középső újkőkori telep (csak leírás alapján), késő újkőkori sír, bronzkori nagyrévi, kisapostagi, vatyai, urnamezős kultúrák) telep,</w:t>
      </w:r>
      <w:r w:rsidR="005F64EA" w:rsidRPr="0090617C">
        <w:rPr>
          <w:color w:val="auto"/>
          <w:szCs w:val="24"/>
        </w:rPr>
        <w:t xml:space="preserve"> bronzkori földvár, </w:t>
      </w:r>
      <w:r w:rsidR="00EA6568" w:rsidRPr="0090617C">
        <w:rPr>
          <w:color w:val="auto"/>
          <w:szCs w:val="24"/>
        </w:rPr>
        <w:t>kora vaskori (Hallstatt kultúra) telep, kora vaskori földvár, késő vaskori (kelta) telep, késő vaskori (kelta) földvár, római őrtorony</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05561F" w:rsidRPr="0090617C">
        <w:rPr>
          <w:rFonts w:ascii="Times New Roman" w:hAnsi="Times New Roman" w:cs="Times New Roman"/>
          <w:sz w:val="24"/>
          <w:szCs w:val="24"/>
        </w:rPr>
        <w:t>A Dunánál 50 m magas, meredek partfallal végződő löszfennsíkba a belterület északi végénél egy északnyugat-délkeleti irányú vízmosásos árok mélyed be. Az árok és a Duna közötti részt egy északkelet-délnyugati irányú sánccal zárták le. A 20-30 méter széles, 3-4 méter mély árok az 1,2-1,5 méter magas, igen jó állapotú sánc északi oldalán van. A sánc 300 méter hosszan figyelhető meg, délnyuga</w:t>
      </w:r>
      <w:r w:rsidR="002050AC" w:rsidRPr="0090617C">
        <w:rPr>
          <w:rFonts w:ascii="Times New Roman" w:hAnsi="Times New Roman" w:cs="Times New Roman"/>
          <w:sz w:val="24"/>
          <w:szCs w:val="24"/>
        </w:rPr>
        <w:t>ti vége a széles vízmosásos völ</w:t>
      </w:r>
      <w:r w:rsidR="0005561F" w:rsidRPr="0090617C">
        <w:rPr>
          <w:rFonts w:ascii="Times New Roman" w:hAnsi="Times New Roman" w:cs="Times New Roman"/>
          <w:sz w:val="24"/>
          <w:szCs w:val="24"/>
        </w:rPr>
        <w:t>gybe torkollik. A megközelítően háromszög alakú erődített terület oldalai kb. 500, 600 és 700 méter hosszúak. A lelőhely déli részét a téglagyár agyagbányája a 19. szá</w:t>
      </w:r>
      <w:r w:rsidR="002050AC" w:rsidRPr="0090617C">
        <w:rPr>
          <w:rFonts w:ascii="Times New Roman" w:hAnsi="Times New Roman" w:cs="Times New Roman"/>
          <w:sz w:val="24"/>
          <w:szCs w:val="24"/>
        </w:rPr>
        <w:t>zad végétől egy évszázadon át pusztította. A földvár leírását és vázlatos felmérését Nováki Gyula készítette el. A lelőhelyről 1847 óta nagyszámú leletanyag került a különböző múzeumokba és magángyűjtőkhöz. A lelőh</w:t>
      </w:r>
      <w:r w:rsidR="006A0E3C" w:rsidRPr="0090617C">
        <w:rPr>
          <w:rFonts w:ascii="Times New Roman" w:hAnsi="Times New Roman" w:cs="Times New Roman"/>
          <w:sz w:val="24"/>
          <w:szCs w:val="24"/>
        </w:rPr>
        <w:t xml:space="preserve">ely területén az első ásatásra </w:t>
      </w:r>
      <w:r w:rsidR="002050AC" w:rsidRPr="0090617C">
        <w:rPr>
          <w:rFonts w:ascii="Times New Roman" w:hAnsi="Times New Roman" w:cs="Times New Roman"/>
          <w:sz w:val="24"/>
          <w:szCs w:val="24"/>
        </w:rPr>
        <w:t>1963-ban került sor, ekkor Kovács Tibor kutatott a lelőhely déli, ves</w:t>
      </w:r>
      <w:r w:rsidR="006A0E3C" w:rsidRPr="0090617C">
        <w:rPr>
          <w:rFonts w:ascii="Times New Roman" w:hAnsi="Times New Roman" w:cs="Times New Roman"/>
          <w:sz w:val="24"/>
          <w:szCs w:val="24"/>
        </w:rPr>
        <w:t xml:space="preserve">zélyeztetett részén. Kovács Tibor még 1976-ban, Poroszlai Ildikó 1989-ben, 19990-ben, 1991-ben, 1992-ben, 2001-ben, 2002-ben, 2003-ban és 2004-ben, Marton Erzsébet 1993-ban, 1994-ben, 1996-ban és 1997-ben, Poroszlai Ildikó és Vicze Magdolna 1998-ban, 1999-ben, 2000-ben, Vicze Magdolna 2004-ben, 2006-ban, 2010-ben, 2015-ben, 2016-ban, 2017-ben végzett ásatást a lelőhelyen. Mérey-Kádár Ervin 1950-ben, Újlaki Pongrácz Zsuzsanna 2001-ben, Nagy Levente 2002-ben végzett itt helyszíni szemlét. Az eredmények azt mutatják, hogy a bronzkori település volt a legjelentősebb a várhegyen. Ennek középpontja a lelőhely déli részén feküdhetett. Már Nováki Gyula felfigyelt itt egy, a környezeténél magasabban fekvő lapos kiemelkedésre. A 200 m hosszú, 100 méter széles, 1,5-2,5 méter magas kiemelkedésen a nagyrévi és a vatyai kultúra több rétegű települése volt, amelyet Kovács Tibor szerint a vatyai kultúra idején földvárrá alakítottak át. </w:t>
      </w:r>
      <w:r w:rsidR="005F64EA" w:rsidRPr="0090617C">
        <w:rPr>
          <w:rFonts w:ascii="Times New Roman" w:hAnsi="Times New Roman" w:cs="Times New Roman"/>
          <w:sz w:val="24"/>
          <w:szCs w:val="24"/>
        </w:rPr>
        <w:t xml:space="preserve">A sáncárok nyoma ma már csak az erődített terület északkeleti sarkában, derékszögben megtörve 150 m </w:t>
      </w:r>
      <w:r w:rsidR="005F64EA" w:rsidRPr="0090617C">
        <w:rPr>
          <w:rFonts w:ascii="Times New Roman" w:hAnsi="Times New Roman" w:cs="Times New Roman"/>
          <w:sz w:val="24"/>
          <w:szCs w:val="24"/>
        </w:rPr>
        <w:lastRenderedPageBreak/>
        <w:t>hosszan figyelhető meg egy 1,5-2,4 m magas terasz formájában. A földváron belül 2,5-3 méter vastag kultúrréteg van, a földváron kívül csak az egymástól kisebb-nagyobb távolságra elhelyezkedő beásások utalnak településre. Valószínűnek látszik feltárások nélkül is, hogy a lelőhelyet északról lezáró sáncot a kora vaskorban emelték. A kora vaskori telepet a kelta tel</w:t>
      </w:r>
      <w:r w:rsidR="00EA6568" w:rsidRPr="0090617C">
        <w:rPr>
          <w:rFonts w:ascii="Times New Roman" w:hAnsi="Times New Roman" w:cs="Times New Roman"/>
          <w:sz w:val="24"/>
          <w:szCs w:val="24"/>
        </w:rPr>
        <w:t>ep megbolygatta. A</w:t>
      </w:r>
      <w:r w:rsidR="005F64EA" w:rsidRPr="0090617C">
        <w:rPr>
          <w:rFonts w:ascii="Times New Roman" w:hAnsi="Times New Roman" w:cs="Times New Roman"/>
          <w:sz w:val="24"/>
          <w:szCs w:val="24"/>
        </w:rPr>
        <w:t xml:space="preserve"> római kor</w:t>
      </w:r>
      <w:r w:rsidR="00EA6568" w:rsidRPr="0090617C">
        <w:rPr>
          <w:rFonts w:ascii="Times New Roman" w:hAnsi="Times New Roman" w:cs="Times New Roman"/>
          <w:sz w:val="24"/>
          <w:szCs w:val="24"/>
        </w:rPr>
        <w:t xml:space="preserve">ban őrtorony épült itt. </w:t>
      </w:r>
      <w:r w:rsidR="005F64EA" w:rsidRPr="0090617C">
        <w:rPr>
          <w:rFonts w:ascii="Times New Roman" w:hAnsi="Times New Roman" w:cs="Times New Roman"/>
          <w:sz w:val="24"/>
          <w:szCs w:val="24"/>
        </w:rPr>
        <w:t xml:space="preserve">  </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kiemelten védett</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F53C7A" w:rsidRPr="0090617C">
        <w:rPr>
          <w:color w:val="auto"/>
          <w:szCs w:val="24"/>
        </w:rPr>
        <w:t xml:space="preserve">A lelőhely Százhalombattához tartozó részének jelentős része kaszáló. Ez a területfelhasználás kedvez a lelőhelynek. A lelőhely másik része erdő, bozót. Itt a kincskeresés, főként a fémkeresős kincskeresés veszélyezteti a lelőhelyet. A Duna magasabb vízállásakor valószínűleg pusztul a Duna felé néző partfal is. </w:t>
      </w:r>
    </w:p>
    <w:p w:rsidR="00381C78" w:rsidRPr="0090617C" w:rsidRDefault="00381C78" w:rsidP="0023462D">
      <w:pPr>
        <w:spacing w:after="0"/>
        <w:jc w:val="both"/>
        <w:rPr>
          <w:rFonts w:ascii="Times New Roman" w:hAnsi="Times New Roman" w:cs="Times New Roman"/>
          <w:b/>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w:t>
      </w:r>
      <w:r w:rsidR="00656F7E" w:rsidRPr="0090617C">
        <w:rPr>
          <w:rFonts w:ascii="Times New Roman" w:hAnsi="Times New Roman" w:cs="Times New Roman"/>
          <w:sz w:val="24"/>
          <w:szCs w:val="24"/>
        </w:rPr>
        <w:t xml:space="preserve"> (egy részük érdi hrsz., a félkövérek mind Százhalombattához tartoznak)</w:t>
      </w:r>
      <w:r w:rsidRPr="0090617C">
        <w:rPr>
          <w:rFonts w:ascii="Times New Roman" w:hAnsi="Times New Roman" w:cs="Times New Roman"/>
          <w:sz w:val="24"/>
          <w:szCs w:val="24"/>
        </w:rPr>
        <w:t>:</w:t>
      </w:r>
      <w:r w:rsidRPr="0090617C">
        <w:rPr>
          <w:rFonts w:ascii="Times New Roman" w:hAnsi="Times New Roman" w:cs="Times New Roman"/>
          <w:b/>
          <w:sz w:val="24"/>
          <w:szCs w:val="24"/>
        </w:rPr>
        <w:t xml:space="preserve"> </w:t>
      </w:r>
      <w:r w:rsidRPr="0090617C">
        <w:rPr>
          <w:rFonts w:ascii="Times New Roman" w:hAnsi="Times New Roman" w:cs="Times New Roman"/>
          <w:sz w:val="24"/>
          <w:szCs w:val="24"/>
        </w:rPr>
        <w:t xml:space="preserve">25014, 25010, 25002/1, 25002/2, 25002/3, 25003/1, 25003/2, 25004/1, 25004/2, 25004/3, 25004/4, 25004/5, 25004/6, 25004/7, 25005, 25006, 25008, 25009/1, 25009/2, 25009/3, 25009/4, 25026, 25027, 25028, 25001, 25029, 25043, 25059, </w:t>
      </w:r>
      <w:r w:rsidRPr="0090617C">
        <w:rPr>
          <w:rFonts w:ascii="Times New Roman" w:hAnsi="Times New Roman" w:cs="Times New Roman"/>
          <w:b/>
          <w:sz w:val="24"/>
          <w:szCs w:val="24"/>
        </w:rPr>
        <w:t>0134/1</w:t>
      </w:r>
      <w:r w:rsidR="00656F7E" w:rsidRPr="0090617C">
        <w:rPr>
          <w:rFonts w:ascii="Times New Roman" w:hAnsi="Times New Roman" w:cs="Times New Roman"/>
          <w:b/>
          <w:sz w:val="24"/>
          <w:szCs w:val="24"/>
        </w:rPr>
        <w:t xml:space="preserve"> </w:t>
      </w:r>
      <w:r w:rsidR="00656F7E" w:rsidRPr="0090617C">
        <w:rPr>
          <w:rFonts w:ascii="Times New Roman" w:hAnsi="Times New Roman" w:cs="Times New Roman"/>
          <w:sz w:val="24"/>
          <w:szCs w:val="24"/>
        </w:rPr>
        <w:t>(Duna folyó százhalombattai helyrajzi száma)</w:t>
      </w:r>
      <w:r w:rsidRPr="0090617C">
        <w:rPr>
          <w:rFonts w:ascii="Times New Roman" w:hAnsi="Times New Roman" w:cs="Times New Roman"/>
          <w:b/>
          <w:sz w:val="24"/>
          <w:szCs w:val="24"/>
        </w:rPr>
        <w:t>, 016/16</w:t>
      </w:r>
      <w:r w:rsidRPr="0090617C">
        <w:rPr>
          <w:rFonts w:ascii="Times New Roman" w:hAnsi="Times New Roman" w:cs="Times New Roman"/>
          <w:sz w:val="24"/>
          <w:szCs w:val="24"/>
        </w:rPr>
        <w:t xml:space="preserve">, 25007, 25023, </w:t>
      </w:r>
      <w:r w:rsidRPr="0090617C">
        <w:rPr>
          <w:rFonts w:ascii="Times New Roman" w:hAnsi="Times New Roman" w:cs="Times New Roman"/>
          <w:b/>
          <w:sz w:val="24"/>
          <w:szCs w:val="24"/>
        </w:rPr>
        <w:t>016/2, 016/20, 016/15, 016/21, 016/14</w:t>
      </w:r>
      <w:r w:rsidRPr="0090617C">
        <w:rPr>
          <w:rFonts w:ascii="Times New Roman" w:hAnsi="Times New Roman" w:cs="Times New Roman"/>
          <w:sz w:val="24"/>
          <w:szCs w:val="24"/>
        </w:rPr>
        <w:t xml:space="preserve">, 25019/1, 25019/2, 25044, 25024, 25025, 25003/3, 25012, 25013, 25015, 25017, 25018, 25020, 25021, 25022, 25045/1, 25045/2, 25045/3, </w:t>
      </w:r>
      <w:r w:rsidRPr="0090617C">
        <w:rPr>
          <w:rFonts w:ascii="Times New Roman" w:hAnsi="Times New Roman" w:cs="Times New Roman"/>
          <w:b/>
          <w:sz w:val="24"/>
          <w:szCs w:val="24"/>
        </w:rPr>
        <w:t>016/13, 016/12, 25046, 016/10, 016/11, 016/9, 016/3, 016/4, 016/5, 016/6, 016/8, 016/7</w:t>
      </w:r>
      <w:r w:rsidRPr="0090617C">
        <w:rPr>
          <w:rFonts w:ascii="Times New Roman" w:hAnsi="Times New Roman" w:cs="Times New Roman"/>
          <w:sz w:val="24"/>
          <w:szCs w:val="24"/>
        </w:rPr>
        <w:t xml:space="preserve">, 25034/1, 25038, 25030, </w:t>
      </w:r>
      <w:r w:rsidRPr="0090617C">
        <w:rPr>
          <w:rFonts w:ascii="Times New Roman" w:hAnsi="Times New Roman" w:cs="Times New Roman"/>
          <w:b/>
          <w:sz w:val="24"/>
          <w:szCs w:val="24"/>
        </w:rPr>
        <w:t>7/10, 7/11, 7/12, 7/13, 7/14, 7/15, 7/16, 7/19, 7/20, 7/23, 7/24, 7/6, 7/7, 7/8, 7/9,</w:t>
      </w:r>
      <w:r w:rsidRPr="0090617C">
        <w:rPr>
          <w:rFonts w:ascii="Times New Roman" w:hAnsi="Times New Roman" w:cs="Times New Roman"/>
          <w:sz w:val="24"/>
          <w:szCs w:val="24"/>
        </w:rPr>
        <w:t xml:space="preserve"> 25016/1, 25016/2</w:t>
      </w:r>
    </w:p>
    <w:p w:rsidR="00381C78" w:rsidRPr="0090617C" w:rsidRDefault="00381C78" w:rsidP="0023462D">
      <w:pPr>
        <w:spacing w:after="0"/>
        <w:jc w:val="both"/>
        <w:rPr>
          <w:rFonts w:ascii="Times New Roman" w:hAnsi="Times New Roman" w:cs="Times New Roman"/>
          <w:b/>
          <w:sz w:val="24"/>
          <w:szCs w:val="24"/>
        </w:rPr>
      </w:pP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3. Százhalombatta </w:t>
      </w:r>
      <w:r w:rsidRPr="0090617C">
        <w:rPr>
          <w:rFonts w:ascii="Times New Roman" w:hAnsi="Times New Roman" w:cs="Times New Roman"/>
          <w:sz w:val="24"/>
          <w:szCs w:val="24"/>
        </w:rPr>
        <w:t xml:space="preserve">– </w:t>
      </w:r>
      <w:r w:rsidR="00D95CB1" w:rsidRPr="0090617C">
        <w:rPr>
          <w:rFonts w:ascii="Times New Roman" w:hAnsi="Times New Roman" w:cs="Times New Roman"/>
          <w:sz w:val="24"/>
          <w:szCs w:val="24"/>
        </w:rPr>
        <w:t>Felső-járási-legelő</w:t>
      </w:r>
      <w:r w:rsidR="00177449" w:rsidRPr="0090617C">
        <w:rPr>
          <w:rFonts w:ascii="Times New Roman" w:hAnsi="Times New Roman" w:cs="Times New Roman"/>
          <w:sz w:val="24"/>
          <w:szCs w:val="24"/>
        </w:rPr>
        <w:t xml:space="preserve"> (MRT 27/3. lh.)</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11474</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F53C7A" w:rsidRPr="0090617C">
        <w:rPr>
          <w:color w:val="auto"/>
          <w:szCs w:val="24"/>
        </w:rPr>
        <w:t>kora bronzkori telep</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F53C7A" w:rsidRPr="0090617C">
        <w:rPr>
          <w:rFonts w:ascii="Times New Roman" w:hAnsi="Times New Roman" w:cs="Times New Roman"/>
          <w:sz w:val="24"/>
          <w:szCs w:val="24"/>
        </w:rPr>
        <w:t>Az Újteleptől kb. 1 km-re délre, a Duna ártere felett húzódó horhos északi és déli oldalán néhány kora bronzkori cserepet gyűjtöttek a MRT kötet készítői 1974-ben.</w:t>
      </w:r>
      <w:r w:rsidRPr="0090617C">
        <w:rPr>
          <w:rFonts w:ascii="Times New Roman" w:hAnsi="Times New Roman" w:cs="Times New Roman"/>
          <w:sz w:val="24"/>
          <w:szCs w:val="24"/>
        </w:rPr>
        <w:t xml:space="preserve"> </w:t>
      </w:r>
      <w:r w:rsidR="00F53C7A" w:rsidRPr="0090617C">
        <w:rPr>
          <w:rFonts w:ascii="Times New Roman" w:hAnsi="Times New Roman" w:cs="Times New Roman"/>
          <w:sz w:val="24"/>
          <w:szCs w:val="24"/>
        </w:rPr>
        <w:t>A lelőhely két részből áll a MRT kötet térképe szerint, a jelenlegi közhiteles nyilvántartásban viszont a lelőhely déli része nincs térképen jelölve.</w:t>
      </w:r>
      <w:r w:rsidR="001869E1" w:rsidRPr="0090617C">
        <w:rPr>
          <w:rFonts w:ascii="Times New Roman" w:hAnsi="Times New Roman" w:cs="Times New Roman"/>
          <w:sz w:val="24"/>
          <w:szCs w:val="24"/>
        </w:rPr>
        <w:t xml:space="preserve"> (Ez a déli rész erdő borította terület.)</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1869E1" w:rsidRPr="0090617C">
        <w:rPr>
          <w:color w:val="auto"/>
          <w:szCs w:val="24"/>
        </w:rPr>
        <w:t xml:space="preserve">A lelőhely jelenleg térképen jelölt északi részének északi fele rét, kaszáló, déli fele erdős, ligetes rét. Ez nem veszélyezteti a lelőhelyet, viszont tilos a lelőhely területén minden 30 cm-nél nagyobb mélységű földmunka, pl. a szántás, talajlazítás, erdőirtás utáni tuskózás. </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 2703/4, 056/9, 2703/39, 2703/34, 2703/35, 2277, 2703/36, 2703/28, 2337/27, 2703/22, 2703/21, 2337/33</w:t>
      </w:r>
    </w:p>
    <w:p w:rsidR="0023462D" w:rsidRPr="0090617C" w:rsidRDefault="0023462D" w:rsidP="0023462D">
      <w:pPr>
        <w:spacing w:after="0"/>
        <w:jc w:val="both"/>
        <w:rPr>
          <w:rFonts w:ascii="Times New Roman" w:hAnsi="Times New Roman" w:cs="Times New Roman"/>
          <w:b/>
          <w:sz w:val="24"/>
          <w:szCs w:val="24"/>
        </w:rPr>
      </w:pP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4. Százhalombatta </w:t>
      </w:r>
      <w:r w:rsidRPr="0090617C">
        <w:rPr>
          <w:rFonts w:ascii="Times New Roman" w:hAnsi="Times New Roman" w:cs="Times New Roman"/>
          <w:sz w:val="24"/>
          <w:szCs w:val="24"/>
        </w:rPr>
        <w:t xml:space="preserve">– </w:t>
      </w:r>
      <w:r w:rsidR="00D95CB1" w:rsidRPr="0090617C">
        <w:rPr>
          <w:rFonts w:ascii="Times New Roman" w:hAnsi="Times New Roman" w:cs="Times New Roman"/>
          <w:sz w:val="24"/>
          <w:szCs w:val="24"/>
        </w:rPr>
        <w:t>Krusik-dűlő</w:t>
      </w:r>
      <w:r w:rsidR="00177449" w:rsidRPr="0090617C">
        <w:rPr>
          <w:rFonts w:ascii="Times New Roman" w:hAnsi="Times New Roman" w:cs="Times New Roman"/>
          <w:sz w:val="24"/>
          <w:szCs w:val="24"/>
        </w:rPr>
        <w:t xml:space="preserve"> (MRT 27/4 lh.)</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11475</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1869E1" w:rsidRPr="0090617C">
        <w:rPr>
          <w:color w:val="auto"/>
          <w:szCs w:val="24"/>
        </w:rPr>
        <w:t>római kori telep, római kori villa</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1869E1" w:rsidRPr="0090617C">
        <w:rPr>
          <w:rFonts w:ascii="Times New Roman" w:hAnsi="Times New Roman" w:cs="Times New Roman"/>
          <w:sz w:val="24"/>
          <w:szCs w:val="24"/>
        </w:rPr>
        <w:t>Du</w:t>
      </w:r>
      <w:r w:rsidR="00E0188A" w:rsidRPr="0090617C">
        <w:rPr>
          <w:rFonts w:ascii="Times New Roman" w:hAnsi="Times New Roman" w:cs="Times New Roman"/>
          <w:sz w:val="24"/>
          <w:szCs w:val="24"/>
        </w:rPr>
        <w:t>nafüred városrész nyugati szélén</w:t>
      </w:r>
      <w:r w:rsidR="001869E1" w:rsidRPr="0090617C">
        <w:rPr>
          <w:rFonts w:ascii="Times New Roman" w:hAnsi="Times New Roman" w:cs="Times New Roman"/>
          <w:sz w:val="24"/>
          <w:szCs w:val="24"/>
        </w:rPr>
        <w:t xml:space="preserve">, a dombvonulat alján, a Duna árterének peremén mintegy 650 méter hosszan húzódó, 100-120 méter széles római kori lelőhelyet észleltek a MRT kötet készítői. A lelőhely déli részén a felszínen köveket és tegulákat (római tetőcserepeket) láttak. A leletanyag a 2-3. századra keltezhető. </w:t>
      </w:r>
      <w:r w:rsidRPr="0090617C">
        <w:rPr>
          <w:rFonts w:ascii="Times New Roman" w:hAnsi="Times New Roman" w:cs="Times New Roman"/>
          <w:sz w:val="24"/>
          <w:szCs w:val="24"/>
        </w:rPr>
        <w:t xml:space="preserve"> </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lastRenderedPageBreak/>
        <w:t>A lelőhely veszélyeztetettsége:</w:t>
      </w:r>
      <w:r w:rsidRPr="0090617C">
        <w:rPr>
          <w:color w:val="auto"/>
          <w:szCs w:val="24"/>
        </w:rPr>
        <w:t xml:space="preserve"> </w:t>
      </w:r>
      <w:r w:rsidR="001869E1" w:rsidRPr="0090617C">
        <w:rPr>
          <w:color w:val="auto"/>
          <w:szCs w:val="24"/>
        </w:rPr>
        <w:t xml:space="preserve">A lelőhely nyugati és déli része szántott terület, a keleti részén telepített erdő található. A szántás folyamán állandóan rongálódnak a régészeti lelőhelyek, így ez a művelési ág veszélyezteti a lelőhelyet. Az erdő ültetésekor az ültetőgödrök miatt bizonyosan sérült a lelőhely. A fák gyökerei évről-évre mélyebbre nyúlva szintén károsítják a lelőhelyet. Tilos a lelőhely területén minden 30 cm mélységet meghaladó földmunka, pl. a mélyszántás, talajlazítás és a tuskózás is.  </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 0120/12, 0120/11, 0129/15, 0129/16, 0129/12, 0121/1, 0122/1, 0102, 056/9, 0129/19, 0120/13, 0120/7, 0120/14</w:t>
      </w:r>
    </w:p>
    <w:p w:rsidR="0023462D" w:rsidRPr="0090617C" w:rsidRDefault="0023462D" w:rsidP="0023462D">
      <w:pPr>
        <w:spacing w:after="0"/>
        <w:jc w:val="both"/>
        <w:rPr>
          <w:rFonts w:ascii="Times New Roman" w:hAnsi="Times New Roman" w:cs="Times New Roman"/>
          <w:b/>
          <w:sz w:val="24"/>
          <w:szCs w:val="24"/>
        </w:rPr>
      </w:pP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5. Százhalombatta </w:t>
      </w:r>
      <w:r w:rsidRPr="0090617C">
        <w:rPr>
          <w:rFonts w:ascii="Times New Roman" w:hAnsi="Times New Roman" w:cs="Times New Roman"/>
          <w:sz w:val="24"/>
          <w:szCs w:val="24"/>
        </w:rPr>
        <w:t xml:space="preserve">– </w:t>
      </w:r>
      <w:r w:rsidR="00D95CB1" w:rsidRPr="0090617C">
        <w:rPr>
          <w:rFonts w:ascii="Times New Roman" w:hAnsi="Times New Roman" w:cs="Times New Roman"/>
          <w:sz w:val="24"/>
          <w:szCs w:val="24"/>
        </w:rPr>
        <w:t>Dunafüred – Tározó-tó</w:t>
      </w:r>
      <w:r w:rsidR="00177449" w:rsidRPr="0090617C">
        <w:rPr>
          <w:rFonts w:ascii="Times New Roman" w:hAnsi="Times New Roman" w:cs="Times New Roman"/>
          <w:sz w:val="24"/>
          <w:szCs w:val="24"/>
        </w:rPr>
        <w:t xml:space="preserve"> (MRT 27/5. lh.)</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11476</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62501E" w:rsidRPr="0090617C">
        <w:rPr>
          <w:color w:val="auto"/>
          <w:szCs w:val="24"/>
        </w:rPr>
        <w:t xml:space="preserve">újkőkori telep, késő bronzkori (urnasíros kultúra) telep, római kori telep és római kori tábor </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008B1872" w:rsidRPr="0090617C">
        <w:rPr>
          <w:rFonts w:ascii="Times New Roman" w:hAnsi="Times New Roman" w:cs="Times New Roman"/>
          <w:sz w:val="24"/>
          <w:szCs w:val="24"/>
        </w:rPr>
        <w:t xml:space="preserve"> </w:t>
      </w:r>
      <w:r w:rsidR="0062501E" w:rsidRPr="0090617C">
        <w:rPr>
          <w:rFonts w:ascii="Times New Roman" w:hAnsi="Times New Roman" w:cs="Times New Roman"/>
          <w:sz w:val="24"/>
          <w:szCs w:val="24"/>
        </w:rPr>
        <w:t>A DKV olajülepítő telepén a matricai kőtábortól (11478. számú lelőhely) délre eső területen 1963-ban B. Thomas Edit leletmentést végzett és az i. sz. 1. század utolsó harmadából származó, két periódusú föld-és palánktábor nyomát rögzítette. A sáncrendszerrel körülvett tábor belsejében faépületek maradványai kerültek elő. A tábor területén bélyeges téglák is előkerültek. Feltárták a kőtáborhoz tartozó vicus militaris (11478. számú lelőhely) kunyhómaradványait és a limesútba (11481. számú lelőhely) bekötő kövesút részletét is. A leletmentés során néhány újkőkori töredék is előkerült. Az urnasíros kultúra kerámiája is napvilágot látott.</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62501E" w:rsidRPr="0090617C">
        <w:rPr>
          <w:color w:val="auto"/>
          <w:szCs w:val="24"/>
        </w:rPr>
        <w:t xml:space="preserve">A </w:t>
      </w:r>
      <w:r w:rsidR="008B1872" w:rsidRPr="0090617C">
        <w:rPr>
          <w:color w:val="auto"/>
          <w:szCs w:val="24"/>
        </w:rPr>
        <w:t xml:space="preserve">lelőhely jelentős részén a finomító tározója terül el. Az ezen kívüli részeken gyep található. Ez kedvező a régészeti lelőhely fennmaradása szempontjából, viszont az ipari tevékenység veszélyezteti a megmaradt lelőhelyrészeket, legalábbis egy esetleges bővítés a lelőhely újabb részének pusztulásával járhat. </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 0124/7</w:t>
      </w:r>
    </w:p>
    <w:p w:rsidR="0023462D" w:rsidRPr="0090617C" w:rsidRDefault="0023462D" w:rsidP="0023462D">
      <w:pPr>
        <w:spacing w:after="0"/>
        <w:jc w:val="both"/>
        <w:rPr>
          <w:rFonts w:ascii="Times New Roman" w:hAnsi="Times New Roman" w:cs="Times New Roman"/>
          <w:b/>
          <w:sz w:val="24"/>
          <w:szCs w:val="24"/>
        </w:rPr>
      </w:pP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6. Százhalombatta </w:t>
      </w:r>
      <w:r w:rsidRPr="0090617C">
        <w:rPr>
          <w:rFonts w:ascii="Times New Roman" w:hAnsi="Times New Roman" w:cs="Times New Roman"/>
          <w:sz w:val="24"/>
          <w:szCs w:val="24"/>
        </w:rPr>
        <w:t xml:space="preserve">– </w:t>
      </w:r>
      <w:r w:rsidR="00D95CB1" w:rsidRPr="0090617C">
        <w:rPr>
          <w:rFonts w:ascii="Times New Roman" w:hAnsi="Times New Roman" w:cs="Times New Roman"/>
          <w:sz w:val="24"/>
          <w:szCs w:val="24"/>
        </w:rPr>
        <w:t>Matrica auxiliaris tábor (Dunafüred</w:t>
      </w:r>
      <w:r w:rsidR="00177449" w:rsidRPr="0090617C">
        <w:rPr>
          <w:rFonts w:ascii="Times New Roman" w:hAnsi="Times New Roman" w:cs="Times New Roman"/>
          <w:sz w:val="24"/>
          <w:szCs w:val="24"/>
        </w:rPr>
        <w:t>, MRT 27/6. lh.</w:t>
      </w:r>
      <w:r w:rsidR="00D95CB1" w:rsidRPr="0090617C">
        <w:rPr>
          <w:rFonts w:ascii="Times New Roman" w:hAnsi="Times New Roman" w:cs="Times New Roman"/>
          <w:sz w:val="24"/>
          <w:szCs w:val="24"/>
        </w:rPr>
        <w:t>)</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11477</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A415AE" w:rsidRPr="0090617C">
        <w:rPr>
          <w:color w:val="auto"/>
          <w:szCs w:val="24"/>
        </w:rPr>
        <w:t>kelta telep, római kori sírok, római kori kő erődítmény, római kori telep, Árpád-kori templom, Árpád-kori templom körüli temető, Árpád-</w:t>
      </w:r>
      <w:r w:rsidR="00E0188A" w:rsidRPr="0090617C">
        <w:rPr>
          <w:color w:val="auto"/>
          <w:szCs w:val="24"/>
        </w:rPr>
        <w:t>kori telep, Árpád-kori éremlelet</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0D74A6" w:rsidRPr="0090617C">
        <w:rPr>
          <w:rFonts w:ascii="Times New Roman" w:hAnsi="Times New Roman" w:cs="Times New Roman"/>
          <w:sz w:val="24"/>
          <w:szCs w:val="24"/>
        </w:rPr>
        <w:t>A lelőhely jelentős részét a Napole</w:t>
      </w:r>
      <w:r w:rsidR="00CC216B" w:rsidRPr="0090617C">
        <w:rPr>
          <w:rFonts w:ascii="Times New Roman" w:hAnsi="Times New Roman" w:cs="Times New Roman"/>
          <w:sz w:val="24"/>
          <w:szCs w:val="24"/>
        </w:rPr>
        <w:t>o</w:t>
      </w:r>
      <w:r w:rsidR="000D74A6" w:rsidRPr="0090617C">
        <w:rPr>
          <w:rFonts w:ascii="Times New Roman" w:hAnsi="Times New Roman" w:cs="Times New Roman"/>
          <w:sz w:val="24"/>
          <w:szCs w:val="24"/>
        </w:rPr>
        <w:t xml:space="preserve">n </w:t>
      </w:r>
      <w:r w:rsidR="00CC216B" w:rsidRPr="0090617C">
        <w:rPr>
          <w:rFonts w:ascii="Times New Roman" w:hAnsi="Times New Roman" w:cs="Times New Roman"/>
          <w:sz w:val="24"/>
          <w:szCs w:val="24"/>
        </w:rPr>
        <w:t xml:space="preserve">magyarországi hadjárata </w:t>
      </w:r>
      <w:r w:rsidR="000D74A6" w:rsidRPr="0090617C">
        <w:rPr>
          <w:rFonts w:ascii="Times New Roman" w:hAnsi="Times New Roman" w:cs="Times New Roman"/>
          <w:sz w:val="24"/>
          <w:szCs w:val="24"/>
        </w:rPr>
        <w:t xml:space="preserve">idején ásott sáncokkal elpusztították. Viszont már ekkor, a 19. század elején felismerték a szakemberek azt, hogy egy kőfallal épült római tábor került itt elő. 1872-ben Kereskényi Gyula érdi plébános végzett itt ásatást. 1943-ban Dormuth Árpád mentőásatást végzett, mely során a római erőd részletei, valamit egy i. sz. 400 köré datálható üvegpohárral eltemetett váz került elő. 1953-ban Mócsy András is ásott itt. </w:t>
      </w:r>
      <w:r w:rsidR="00A415AE" w:rsidRPr="0090617C">
        <w:rPr>
          <w:rFonts w:ascii="Times New Roman" w:hAnsi="Times New Roman" w:cs="Times New Roman"/>
          <w:sz w:val="24"/>
          <w:szCs w:val="24"/>
        </w:rPr>
        <w:t xml:space="preserve">Alföldy Géza 1962-ben, B. Thomas Edit 1963-ban, 1964-ben, Kovács Péter 1993 és 1997 közt 5 alkalommal (minden évben), Nováki Gyula 1997-ben végzett feltárást a lelőhelyen. Helyszíni szemlék: B. Thomas Edit 1964, Kovács Péter 1993. Visy Zsolt 2009-ben és 2010-ben végzett itt terepbejárást. </w:t>
      </w:r>
      <w:r w:rsidR="000D74A6" w:rsidRPr="0090617C">
        <w:rPr>
          <w:rFonts w:ascii="Times New Roman" w:hAnsi="Times New Roman" w:cs="Times New Roman"/>
          <w:sz w:val="24"/>
          <w:szCs w:val="24"/>
        </w:rPr>
        <w:t xml:space="preserve">A castellum, azaz az erőd teljes területe 150 x 170 méter. A feltárások során kelta és középkori leletek is előkerültek.  </w:t>
      </w:r>
      <w:r w:rsidRPr="0090617C">
        <w:rPr>
          <w:rFonts w:ascii="Times New Roman" w:hAnsi="Times New Roman" w:cs="Times New Roman"/>
          <w:sz w:val="24"/>
          <w:szCs w:val="24"/>
        </w:rPr>
        <w:t xml:space="preserve"> </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lastRenderedPageBreak/>
        <w:t>A lelőhely besorolása:</w:t>
      </w:r>
      <w:r w:rsidRPr="0090617C">
        <w:rPr>
          <w:color w:val="auto"/>
          <w:szCs w:val="24"/>
        </w:rPr>
        <w:t xml:space="preserve"> kiemelten védett</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veszélyeztetettsége:</w:t>
      </w:r>
      <w:r w:rsidR="00A415AE" w:rsidRPr="0090617C">
        <w:rPr>
          <w:color w:val="auto"/>
          <w:szCs w:val="24"/>
        </w:rPr>
        <w:t xml:space="preserve"> A lelőhely védett, területén – elhanyagolt – rét, kaszáló található, Veszélyt az esetleges illegális fémkeresősök jelentenek a lelőhelyre.</w:t>
      </w:r>
      <w:r w:rsidRPr="0090617C">
        <w:rPr>
          <w:color w:val="auto"/>
          <w:szCs w:val="24"/>
        </w:rPr>
        <w:t xml:space="preserve"> </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 0134/1, 0128/11, 0128/10, 0128/12, 0128/13, 0132/7, 0132/8, 1680, 2707/3, 2707/4, 2707/7, 2707/8, 0124/8, 0129/33, 0129/34, 0129/35, 0129/36, 0129/37, 0129/38, 0129/39, 0129/40, 0129/41, 0129/42, 0129/43, 0129/44, 0129/45, 0129/46, 0129/47, 0129/48, 0129/49, 0129/51, 0129/52, 0129/53, 0129/55, 0129/56, 0129/57, 0129/58, 0129/59, 0129/60, 0129/61, 0129/62, 0129/63, 0129/64, 0129/65, 0129/66, 0129/83, 0129/84, 0129/85, 0129/86, 0129/87, 0129/88, 0129/89, 0132/5, 1679</w:t>
      </w:r>
    </w:p>
    <w:p w:rsidR="0023462D" w:rsidRPr="0090617C" w:rsidRDefault="0023462D" w:rsidP="0023462D">
      <w:pPr>
        <w:spacing w:after="0"/>
        <w:jc w:val="both"/>
        <w:rPr>
          <w:rFonts w:ascii="Times New Roman" w:hAnsi="Times New Roman" w:cs="Times New Roman"/>
          <w:b/>
          <w:sz w:val="24"/>
          <w:szCs w:val="24"/>
        </w:rPr>
      </w:pP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7. Százhalombatta </w:t>
      </w:r>
      <w:r w:rsidRPr="0090617C">
        <w:rPr>
          <w:rFonts w:ascii="Times New Roman" w:hAnsi="Times New Roman" w:cs="Times New Roman"/>
          <w:sz w:val="24"/>
          <w:szCs w:val="24"/>
        </w:rPr>
        <w:t xml:space="preserve">– </w:t>
      </w:r>
      <w:r w:rsidR="00D95CB1" w:rsidRPr="0090617C">
        <w:rPr>
          <w:rFonts w:ascii="Times New Roman" w:hAnsi="Times New Roman" w:cs="Times New Roman"/>
          <w:sz w:val="24"/>
          <w:szCs w:val="24"/>
        </w:rPr>
        <w:t>Matrica vicus (Dunafüred, MRT 27/7. lh.)</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11478</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E46653" w:rsidRPr="0090617C">
        <w:rPr>
          <w:color w:val="auto"/>
          <w:szCs w:val="24"/>
        </w:rPr>
        <w:t>római kori telep, római kori fürdő, római kori épületek, római kori kőemlékek, római kori út, római kori vízmű, Árpád-kori telep, későközépkori telep</w:t>
      </w:r>
    </w:p>
    <w:p w:rsidR="009E64D3"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0099622B" w:rsidRPr="0090617C">
        <w:rPr>
          <w:rFonts w:ascii="Times New Roman" w:hAnsi="Times New Roman" w:cs="Times New Roman"/>
          <w:sz w:val="24"/>
          <w:szCs w:val="24"/>
        </w:rPr>
        <w:t xml:space="preserve"> A település határának déli részén, a 11477. számú lelőhelyet körülvéve terül el a lelőhely kb. 600-700 méter hosszan észak-déli irányban elnyúlva. Szélessége kb. 200 m. A lelőhelyen terület el a Matrica erődjéhez tartozó „vicus militaris”, azaz a katonák települése. 1872-ben és 1876-ban Kereskényi Gyula érdi plébános végzett itt ásatást. 1942-ben Sági Károly végzett leletmentést a Déli-gát közelében. 1943-ban a közelben ásott Dormuth Árpád. 1953-ban Mócsy András egy vízelvezető árok kiépítése előtt ásott a lelőhelyen. 1972-ben a gátépítés előtt Topál Judit tárt fel a munkálatokkal veszélyeztetett részeket, majd 1975-ben újra kutatott itt. </w:t>
      </w:r>
      <w:r w:rsidR="009E64D3" w:rsidRPr="0090617C">
        <w:rPr>
          <w:rFonts w:ascii="Times New Roman" w:hAnsi="Times New Roman" w:cs="Times New Roman"/>
          <w:sz w:val="24"/>
          <w:szCs w:val="24"/>
        </w:rPr>
        <w:t xml:space="preserve">A feltárások során a római település számos része került napvilágra: kőfalak, épületek, fürdő, lakógödrök, Árpád-kori telep és későközpkori telep részei. </w:t>
      </w:r>
    </w:p>
    <w:p w:rsidR="00381C78" w:rsidRPr="0090617C" w:rsidRDefault="009E64D3" w:rsidP="0023462D">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A lelőhelyünk, valamint a 11477. és a 11483. számú lelőhely a középkori Bate(j) falu maradványait őrizte meg. A Batta (Batej) név valószínűleg egy szláv eredetű személynévből keletkezett magyar névadással, azaz a települést alapító vagy birtokló Batej nevű személy neve minden képző, rag nélkül vált a falu magyar nevévé. Báté (Batta elődje) első okleveles fennmaradt említése 1318-ból származik. Ekkor már állt a régészeti adatok szerint egy kőből épült templom a településen, a régi római tábor területén. A település a leletek alapján már az Árpád-kor elejétől lakott. 1382-ben a szomszédos, mára eltűnt Eth faluban birtokos Eth-i János szabó fia János valamennyi birtokát, köztük Eth, Bathe és Zekul birtokokat is Waras Bathor-i Miklós fiaira, Istvánra és Andrásra, valamint Akus fia Lukácsra hagyományozta. Batejt a 15-16. században egymással rokonságban álló családok birtokolták közösen, melyek némelyike Bathe-inek nevezte magát. 1518-ban Ebeni Miklós tiltakozott az ellen, hogy Báthé-i Antal és Kelemen eladják az örökség és a szomszédság címén őt illető Eben, Zekel és Bathe birtokokat. 1540-ben Ebeny Ferencet, Gáspárt és Gábort beiktatták Felsewbathe, eben és Zekel prediumokba, azaz pusztákba vagy lakók nélküli birtokokba. A meghívott szomszédok közt volt egy birtokos, aki  Alsobathe-i Mátyásnak nevezte magát, azaz Alsóbátén birtokolt, lakott. Az 1546. évi török defterben (részletes adójegyzékben) Bété falu még 6 férfival szerepelt, ennyien fizettek adót. Közülük hármat Batainak hívtak. Lehetséges, hogy ők a korábbi nemesi birtokosok. Az 1559. évi defter szerint már kihalt a falu, melyet akkor Kisbátéként írtak össze. Ugyanekkor egy Báté nevű pusztát is nyilvántartásban tartottak a </w:t>
      </w:r>
      <w:r w:rsidRPr="0090617C">
        <w:rPr>
          <w:rFonts w:ascii="Times New Roman" w:hAnsi="Times New Roman" w:cs="Times New Roman"/>
          <w:sz w:val="24"/>
          <w:szCs w:val="24"/>
        </w:rPr>
        <w:lastRenderedPageBreak/>
        <w:t xml:space="preserve">hódítók. Báté 1562-ben és 1580-ban is lakatlan volt, a török korban nem népesült be később sem. </w:t>
      </w:r>
      <w:r w:rsidR="0099622B" w:rsidRPr="0090617C">
        <w:rPr>
          <w:rFonts w:ascii="Times New Roman" w:hAnsi="Times New Roman" w:cs="Times New Roman"/>
          <w:sz w:val="24"/>
          <w:szCs w:val="24"/>
        </w:rPr>
        <w:t xml:space="preserve">      </w:t>
      </w:r>
      <w:r w:rsidR="00381C78" w:rsidRPr="0090617C">
        <w:rPr>
          <w:rFonts w:ascii="Times New Roman" w:hAnsi="Times New Roman" w:cs="Times New Roman"/>
          <w:sz w:val="24"/>
          <w:szCs w:val="24"/>
        </w:rPr>
        <w:t xml:space="preserve">  </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kiemelten védett</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E46653" w:rsidRPr="0090617C">
        <w:rPr>
          <w:color w:val="auto"/>
          <w:szCs w:val="24"/>
        </w:rPr>
        <w:t xml:space="preserve">A lelőhely területének északi és nyugati részén kiskertekben valószínűleg szántás is folyik, ami jelentősen rongálja a régészeti lelőhelyet. A fiatal gyümölcsfák megléte alapján valószínű, hogy nem ritka a faültető gödrök ásása a lelőhelyen. Ezek 30 cm-nél mindig mélyebbek és így rongálják a lelőhelyet. Szintén veszélyeztetik a lelőhelyet az illegális kincskeresők, fémkeresősök. </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 1678, 1655, 1650, 1651, 1653/1, 1653/2, 1302, 1419, 1613, 1614, 1624, 1625, 1626, 1627, 1628/1, 1628/2, 1629, 1630, 1631, 1632, 1633, 1634, 1635, 0128/10, 0128/11, 0128/12, 0128/13, 0129/33, 0129/34, 0129/35, 0129/36, 0129/37, 0129/38, 0129/39, 0129/40, 0129/41, 0129/42, 0129/43, 0129/44, 0129/45, 0129/46, 0129/47, 0129/48, 0129/49, 0129/50, 0129/51, 0129/52, 0129/53, 0129/55, 0129/56, 0129/57, 0129/58, 0129/59, 0129/60, 0129/61, 0129/62, 0129/63, 0129/64, 0129/65, 0129/66, 0129/83, 0129/84, 0129/85, 0129/86, 0129/87, 0129/88, 0129/89, 0132/5, 1679, 1680, 0134/1, 0124/7, 1681/49, 1654, 1615/5, 1615/3, 1652, 1615/4, 2707/3, 2707/4, 0124/8, 0132/7, 0132/8, 2707/7, 2707/8, 0129/32, 0129/54, 0129/67, 0129/68, 0129/69, 0129/70, 0129/71, 0129/72, 0129/74, 0129/75, 0129/76, 0129/77, 0129/78, 0129/79, 0129/80, 0129/81, 0129/82</w:t>
      </w:r>
    </w:p>
    <w:p w:rsidR="0023462D" w:rsidRPr="0090617C" w:rsidRDefault="0023462D" w:rsidP="0023462D">
      <w:pPr>
        <w:spacing w:after="0"/>
        <w:jc w:val="both"/>
        <w:rPr>
          <w:rFonts w:ascii="Times New Roman" w:hAnsi="Times New Roman" w:cs="Times New Roman"/>
          <w:b/>
          <w:sz w:val="24"/>
          <w:szCs w:val="24"/>
        </w:rPr>
      </w:pP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8. Százhalombatta </w:t>
      </w:r>
      <w:r w:rsidRPr="0090617C">
        <w:rPr>
          <w:rFonts w:ascii="Times New Roman" w:hAnsi="Times New Roman" w:cs="Times New Roman"/>
          <w:sz w:val="24"/>
          <w:szCs w:val="24"/>
        </w:rPr>
        <w:t xml:space="preserve">– </w:t>
      </w:r>
      <w:r w:rsidR="00D95CB1" w:rsidRPr="0090617C">
        <w:rPr>
          <w:rFonts w:ascii="Times New Roman" w:hAnsi="Times New Roman" w:cs="Times New Roman"/>
          <w:sz w:val="24"/>
          <w:szCs w:val="24"/>
        </w:rPr>
        <w:t>Dunafüred (MRT 27/8. lh.)</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11479</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E729D7" w:rsidRPr="0090617C">
        <w:rPr>
          <w:color w:val="auto"/>
          <w:szCs w:val="24"/>
        </w:rPr>
        <w:t xml:space="preserve">római kori temető, római kori sírövek, római kori éremlelet  </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695DD6" w:rsidRPr="0090617C">
        <w:rPr>
          <w:rFonts w:ascii="Times New Roman" w:hAnsi="Times New Roman" w:cs="Times New Roman"/>
          <w:sz w:val="24"/>
          <w:szCs w:val="24"/>
        </w:rPr>
        <w:t xml:space="preserve">A Matrica erődből dél felé kivezető limesút mentén terület el a vegyes rítusú római kori temető. 1963-1965-ben B. Thomas Edit végzett itt leletmentést 3 késő római csontvázas sírt tárva fel. 1971-ben újabb építkezések nyomán Tettamanti Sarolta és Topál Judit hitelesítő ásatást végeztek </w:t>
      </w:r>
      <w:r w:rsidR="00E729D7" w:rsidRPr="0090617C">
        <w:rPr>
          <w:rFonts w:ascii="Times New Roman" w:hAnsi="Times New Roman" w:cs="Times New Roman"/>
          <w:sz w:val="24"/>
          <w:szCs w:val="24"/>
        </w:rPr>
        <w:t>15 négyzetméteren. 1972-ben és</w:t>
      </w:r>
      <w:r w:rsidR="00695DD6" w:rsidRPr="0090617C">
        <w:rPr>
          <w:rFonts w:ascii="Times New Roman" w:hAnsi="Times New Roman" w:cs="Times New Roman"/>
          <w:sz w:val="24"/>
          <w:szCs w:val="24"/>
        </w:rPr>
        <w:t xml:space="preserve"> 1973-ban Topál Judit ásta a temetőt. 1974-re összesen 213 sírt sikerült feltárni, de ez évben az építkezések 800-1000 sírt pusztítottak el, másokat megbolygattak. A temető területén bronzkori és Árpád-kori le</w:t>
      </w:r>
      <w:r w:rsidR="00E729D7" w:rsidRPr="0090617C">
        <w:rPr>
          <w:rFonts w:ascii="Times New Roman" w:hAnsi="Times New Roman" w:cs="Times New Roman"/>
          <w:sz w:val="24"/>
          <w:szCs w:val="24"/>
        </w:rPr>
        <w:t>letek is előkerültek, de ezek külön lelőhelyként kerültek be a nyilvántartásba, így ezekre lásd: 11482.  és 11483. nyilvántartási számú lelőhelyeket.</w:t>
      </w:r>
      <w:r w:rsidR="00695DD6" w:rsidRPr="0090617C">
        <w:rPr>
          <w:rFonts w:ascii="Times New Roman" w:hAnsi="Times New Roman" w:cs="Times New Roman"/>
          <w:sz w:val="24"/>
          <w:szCs w:val="24"/>
        </w:rPr>
        <w:t xml:space="preserve">     </w:t>
      </w:r>
      <w:r w:rsidRPr="0090617C">
        <w:rPr>
          <w:rFonts w:ascii="Times New Roman" w:hAnsi="Times New Roman" w:cs="Times New Roman"/>
          <w:sz w:val="24"/>
          <w:szCs w:val="24"/>
        </w:rPr>
        <w:t xml:space="preserve"> </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E729D7" w:rsidRPr="0090617C">
        <w:rPr>
          <w:color w:val="auto"/>
          <w:szCs w:val="24"/>
        </w:rPr>
        <w:t xml:space="preserve">A lelőhelyet az ipari célú építkezések már többször súlyosan károsították nehezen megbecsülhető, súlyos károkat okozva. </w:t>
      </w:r>
      <w:r w:rsidR="00C05E14" w:rsidRPr="0090617C">
        <w:rPr>
          <w:color w:val="auto"/>
          <w:szCs w:val="24"/>
        </w:rPr>
        <w:t>Jelenleg a lelőhely még fennmaradt részén erdős, fásult terület terül el. A fák gyökérzet folyamatosan, lassan roncsolja a földben lévő emlékeket, objektumokat. A fák esetleges kivágásakor figyelembe kell venni, hogy a lelőhely területén tilos a 30 cm-nél nagyobb mélységű földmunka, így tilos a tuskózás, talajlazítás is.</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 0124/7</w:t>
      </w:r>
    </w:p>
    <w:p w:rsidR="0023462D" w:rsidRPr="0090617C" w:rsidRDefault="0023462D" w:rsidP="0023462D">
      <w:pPr>
        <w:spacing w:after="0"/>
        <w:jc w:val="both"/>
        <w:rPr>
          <w:rFonts w:ascii="Times New Roman" w:hAnsi="Times New Roman" w:cs="Times New Roman"/>
          <w:b/>
          <w:sz w:val="24"/>
          <w:szCs w:val="24"/>
        </w:rPr>
      </w:pP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9. Százhalombatta </w:t>
      </w:r>
      <w:r w:rsidRPr="0090617C">
        <w:rPr>
          <w:rFonts w:ascii="Times New Roman" w:hAnsi="Times New Roman" w:cs="Times New Roman"/>
          <w:sz w:val="24"/>
          <w:szCs w:val="24"/>
        </w:rPr>
        <w:t xml:space="preserve">– </w:t>
      </w:r>
      <w:r w:rsidR="00177449" w:rsidRPr="0090617C">
        <w:rPr>
          <w:rFonts w:ascii="Times New Roman" w:hAnsi="Times New Roman" w:cs="Times New Roman"/>
          <w:sz w:val="24"/>
          <w:szCs w:val="24"/>
        </w:rPr>
        <w:t>A déli gáttól 150 m- re északra (MRT 27/9. lh.)</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11480</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041DF6" w:rsidRPr="0090617C">
        <w:rPr>
          <w:color w:val="auto"/>
          <w:szCs w:val="24"/>
        </w:rPr>
        <w:t>római kori temető</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8F1065" w:rsidRPr="0090617C">
        <w:rPr>
          <w:rFonts w:ascii="Times New Roman" w:hAnsi="Times New Roman" w:cs="Times New Roman"/>
          <w:sz w:val="24"/>
          <w:szCs w:val="24"/>
        </w:rPr>
        <w:t>A lelőhely a Matrica római erdőjétől északra levő római kori temetőt öleli fel. A lelőhely hossza kb. 5</w:t>
      </w:r>
      <w:r w:rsidR="00041DF6" w:rsidRPr="0090617C">
        <w:rPr>
          <w:rFonts w:ascii="Times New Roman" w:hAnsi="Times New Roman" w:cs="Times New Roman"/>
          <w:sz w:val="24"/>
          <w:szCs w:val="24"/>
        </w:rPr>
        <w:t xml:space="preserve">00 m, szélessége kb. 150 méter. A temető a limesút két oldalán </w:t>
      </w:r>
      <w:r w:rsidR="00041DF6" w:rsidRPr="0090617C">
        <w:rPr>
          <w:rFonts w:ascii="Times New Roman" w:hAnsi="Times New Roman" w:cs="Times New Roman"/>
          <w:sz w:val="24"/>
          <w:szCs w:val="24"/>
        </w:rPr>
        <w:lastRenderedPageBreak/>
        <w:t>terül el. Az első itteni sírok 1872-ben Kereskényi Gyula ásatásán kerültek elő. 1943-ban Dormuth Árpád bukkant egy sírra a gáttól északra levő árokpartban. Másik hatot a limesúttól nyugatra tárt fel. 1957-ben Mócsy</w:t>
      </w:r>
      <w:r w:rsidR="00344F85" w:rsidRPr="0090617C">
        <w:rPr>
          <w:rFonts w:ascii="Times New Roman" w:hAnsi="Times New Roman" w:cs="Times New Roman"/>
          <w:sz w:val="24"/>
          <w:szCs w:val="24"/>
        </w:rPr>
        <w:t xml:space="preserve"> András végzett leletmentést a lelőhelyen. 1972-ben</w:t>
      </w:r>
      <w:r w:rsidR="00041DF6" w:rsidRPr="0090617C">
        <w:rPr>
          <w:rFonts w:ascii="Times New Roman" w:hAnsi="Times New Roman" w:cs="Times New Roman"/>
          <w:sz w:val="24"/>
          <w:szCs w:val="24"/>
        </w:rPr>
        <w:t xml:space="preserve"> és 1975-ben Topál </w:t>
      </w:r>
      <w:r w:rsidR="00344F85" w:rsidRPr="0090617C">
        <w:rPr>
          <w:rFonts w:ascii="Times New Roman" w:hAnsi="Times New Roman" w:cs="Times New Roman"/>
          <w:sz w:val="24"/>
          <w:szCs w:val="24"/>
        </w:rPr>
        <w:t xml:space="preserve">Judit helyszínelt a lelőhelyen. A lelőhely északi kiterjedését biztosan nem sikerült meghatározni, mivel már a 20. század második felében beépített volt a lelőhely északi része. </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344F85" w:rsidRPr="0090617C">
        <w:rPr>
          <w:color w:val="auto"/>
          <w:szCs w:val="24"/>
        </w:rPr>
        <w:t>A temető sírjai ma is folyamatosan pusztulnak a lelőhely északi, nyugati és keleti rézén a különböző építkezések miatt. Ezek a családi ház léptékű építkezések, valamint a kerti művelés veszélyezteti a lelőhelyet. Tilos a lelőhely területén a 30 cm mélységet meghaladó földmunka.</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 1555, 1646, 1576, 1641/2, 1534, 1643/1, 1557, 1523/4, 1559/1, 1509/3, 1638, 1535, 1648, 1575, 1574, 1546, 1514, 1609/3, 1649, 1643/2, 1537, 1639, 1518/1, 1564, 1622, 1572, 1565/1, 1641/1, 1540/1, 1516/2, 1541, 1623, 1517/1, 1568, 1644, 1302, 1561, 1619, 1634, 1577, 1552/2, 1509/2, 1636, 1516/1, 1550/1, 1621, 1559/2, 1543, 1540/2, 1536, 1517/2, 1547, 1551/2, 1544, 1650, 1549, 1566, 1640, 1538, 1562, 1553, 1554, 1571, 1666, 1573, 1550/2, 1620, 1512, 1662, 1539, 1663, 1548, 1635, 1637, 1581, 1647, 1570, 1618, 1563, 1513, 1645, 1569, 1579, 1567, 1565/2, 1551/1, 1542, 1661, 1609/2, 1560, 1556, 1578, 1655, 1656, 1657, 1651, 1653/1, 1653/2, 1632, 1633, 1652, 1654, 1582, 1607, 1606, 1667/1, 1608, 1583, 1584, 1605, 1604, 1603, 1602, 1660, 1665, 1659, 1672/5, 1672/1, 1675, 1674, 1673, 1669, 1671, 1670, 1658, 1585, 1586, 1587, 1588, 1589/1, 1590, 1664, 1592/1, 1591, 1592/2, 1580</w:t>
      </w:r>
    </w:p>
    <w:p w:rsidR="0023462D" w:rsidRPr="0090617C" w:rsidRDefault="0023462D" w:rsidP="0023462D">
      <w:pPr>
        <w:spacing w:after="0"/>
        <w:jc w:val="both"/>
        <w:rPr>
          <w:rFonts w:ascii="Times New Roman" w:hAnsi="Times New Roman" w:cs="Times New Roman"/>
          <w:b/>
          <w:sz w:val="24"/>
          <w:szCs w:val="24"/>
        </w:rPr>
      </w:pP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10. Százhalombatta </w:t>
      </w:r>
      <w:r w:rsidRPr="0090617C">
        <w:rPr>
          <w:rFonts w:ascii="Times New Roman" w:hAnsi="Times New Roman" w:cs="Times New Roman"/>
          <w:sz w:val="24"/>
          <w:szCs w:val="24"/>
        </w:rPr>
        <w:t xml:space="preserve">– </w:t>
      </w:r>
      <w:r w:rsidR="00177449" w:rsidRPr="0090617C">
        <w:rPr>
          <w:rFonts w:ascii="Times New Roman" w:hAnsi="Times New Roman" w:cs="Times New Roman"/>
          <w:sz w:val="24"/>
          <w:szCs w:val="24"/>
        </w:rPr>
        <w:t>Római út (MRT 27/10. lh.)</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11481</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4C36A6" w:rsidRPr="0090617C">
        <w:rPr>
          <w:color w:val="auto"/>
          <w:szCs w:val="24"/>
        </w:rPr>
        <w:t>középső bronzkori (vatyai kultúra) telep, római kori út több szakasza</w:t>
      </w:r>
    </w:p>
    <w:p w:rsidR="00344F85"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344F85" w:rsidRPr="0090617C">
        <w:rPr>
          <w:rFonts w:ascii="Times New Roman" w:hAnsi="Times New Roman" w:cs="Times New Roman"/>
          <w:sz w:val="24"/>
          <w:szCs w:val="24"/>
        </w:rPr>
        <w:t>Az Aquincum-Intercisa közti limesút maradványai régóta ismertek. 1743-ban már említik az egyik szakaszát a ha</w:t>
      </w:r>
      <w:r w:rsidR="001A2185" w:rsidRPr="0090617C">
        <w:rPr>
          <w:rFonts w:ascii="Times New Roman" w:hAnsi="Times New Roman" w:cs="Times New Roman"/>
          <w:sz w:val="24"/>
          <w:szCs w:val="24"/>
        </w:rPr>
        <w:t>lmok közelében. Dormuth Árpád mé</w:t>
      </w:r>
      <w:r w:rsidR="00344F85" w:rsidRPr="0090617C">
        <w:rPr>
          <w:rFonts w:ascii="Times New Roman" w:hAnsi="Times New Roman" w:cs="Times New Roman"/>
          <w:sz w:val="24"/>
          <w:szCs w:val="24"/>
        </w:rPr>
        <w:t xml:space="preserve">g az érdi határtól a faluba vezető műútig követni tudta az 1940-es években a római utat. A falu (Százhalom) határától délre Matrica táborba vezető észak-déli irányú út 1600 méteren át egy dűlőút alatt, ill. részben mellette vezetett. </w:t>
      </w:r>
      <w:r w:rsidR="00B26E66" w:rsidRPr="0090617C">
        <w:rPr>
          <w:rFonts w:ascii="Times New Roman" w:hAnsi="Times New Roman" w:cs="Times New Roman"/>
          <w:sz w:val="24"/>
          <w:szCs w:val="24"/>
        </w:rPr>
        <w:t>1943-ban Dormuth Árpád ásatása során megnézte az út szerkezetét, bemérte irányát. Szélessége ott 5,2, m volt. Az út egy másik részét kutatva az út alapja alatt Hadrianus érmét talált. A későbbi évtizedekben több szakember is megfigyelte az út jól észlelhető maradványait a kőtábor közelében. Az út déli szakasza a MOL üzemi területén van (volt?). A százhalombattai határban két helyen kerültek elő mérföldkövek. Az egyik Érd és Százhalombatta határánál (külön lelőhely, száma: 11500), a másik Százhalombatta-Dolinán a kőtárbortól délre (k</w:t>
      </w:r>
      <w:r w:rsidR="001A2185" w:rsidRPr="0090617C">
        <w:rPr>
          <w:rFonts w:ascii="Times New Roman" w:hAnsi="Times New Roman" w:cs="Times New Roman"/>
          <w:sz w:val="24"/>
          <w:szCs w:val="24"/>
        </w:rPr>
        <w:t>ü</w:t>
      </w:r>
      <w:r w:rsidR="00B26E66" w:rsidRPr="0090617C">
        <w:rPr>
          <w:rFonts w:ascii="Times New Roman" w:hAnsi="Times New Roman" w:cs="Times New Roman"/>
          <w:sz w:val="24"/>
          <w:szCs w:val="24"/>
        </w:rPr>
        <w:t xml:space="preserve">lönálló lelőhely, száma: 11501). </w:t>
      </w:r>
      <w:r w:rsidR="001A2185" w:rsidRPr="0090617C">
        <w:rPr>
          <w:rFonts w:ascii="Times New Roman" w:hAnsi="Times New Roman" w:cs="Times New Roman"/>
          <w:sz w:val="24"/>
          <w:szCs w:val="24"/>
        </w:rPr>
        <w:t xml:space="preserve">1960 körül a Hőerőmű építésekor az út déli végét bolygatták meg. Maróti Éva régész 1979-ben vágta át az út egy szakaszát, amiről kiderült, hogy ott már teljesen szétszántották. </w:t>
      </w:r>
      <w:r w:rsidR="00344F85" w:rsidRPr="0090617C">
        <w:rPr>
          <w:rFonts w:ascii="Times New Roman" w:hAnsi="Times New Roman" w:cs="Times New Roman"/>
          <w:sz w:val="24"/>
          <w:szCs w:val="24"/>
        </w:rPr>
        <w:t xml:space="preserve">A vaskori halomsírmező nyugati szélén futó útszakasznál, az egykori Stich tanya mellett elhaladó földúton, az érdi Római és Kerülő úton Csongrádiné Balogh Éva látott el </w:t>
      </w:r>
      <w:r w:rsidR="00B26E66" w:rsidRPr="0090617C">
        <w:rPr>
          <w:rFonts w:ascii="Times New Roman" w:hAnsi="Times New Roman" w:cs="Times New Roman"/>
          <w:sz w:val="24"/>
          <w:szCs w:val="24"/>
        </w:rPr>
        <w:t>régészeti szakfelügyeletet 2002</w:t>
      </w:r>
      <w:r w:rsidR="00344F85" w:rsidRPr="0090617C">
        <w:rPr>
          <w:rFonts w:ascii="Times New Roman" w:hAnsi="Times New Roman" w:cs="Times New Roman"/>
          <w:sz w:val="24"/>
          <w:szCs w:val="24"/>
        </w:rPr>
        <w:t>-ben.</w:t>
      </w:r>
      <w:r w:rsidR="00B26E66" w:rsidRPr="0090617C">
        <w:rPr>
          <w:rFonts w:ascii="Times New Roman" w:hAnsi="Times New Roman" w:cs="Times New Roman"/>
          <w:sz w:val="24"/>
          <w:szCs w:val="24"/>
        </w:rPr>
        <w:t xml:space="preserve"> A lelőhelyről a középső bronzkori vatyai kultúra leletei is előkerültek. </w:t>
      </w:r>
    </w:p>
    <w:p w:rsidR="00344F85" w:rsidRPr="0090617C" w:rsidRDefault="00344F85" w:rsidP="0023462D">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A Százhalombatta és Érd vízellátó halózatát összekötő munkák során </w:t>
      </w:r>
      <w:r w:rsidR="00B26E66" w:rsidRPr="0090617C">
        <w:rPr>
          <w:rFonts w:ascii="Times New Roman" w:hAnsi="Times New Roman" w:cs="Times New Roman"/>
          <w:sz w:val="24"/>
          <w:szCs w:val="24"/>
        </w:rPr>
        <w:t>4,5 km hosszú közműárok készült 120 cm mélységgel.</w:t>
      </w:r>
      <w:r w:rsidRPr="0090617C">
        <w:rPr>
          <w:rFonts w:ascii="Times New Roman" w:hAnsi="Times New Roman" w:cs="Times New Roman"/>
          <w:sz w:val="24"/>
          <w:szCs w:val="24"/>
        </w:rPr>
        <w:t xml:space="preserve"> Ennek során a limesút római kori nyomát nem </w:t>
      </w:r>
      <w:r w:rsidRPr="0090617C">
        <w:rPr>
          <w:rFonts w:ascii="Times New Roman" w:hAnsi="Times New Roman" w:cs="Times New Roman"/>
          <w:sz w:val="24"/>
          <w:szCs w:val="24"/>
        </w:rPr>
        <w:lastRenderedPageBreak/>
        <w:t xml:space="preserve">lehetett regisztrálni. Valószínűleg </w:t>
      </w:r>
      <w:r w:rsidR="00B26E66" w:rsidRPr="0090617C">
        <w:rPr>
          <w:rFonts w:ascii="Times New Roman" w:hAnsi="Times New Roman" w:cs="Times New Roman"/>
          <w:sz w:val="24"/>
          <w:szCs w:val="24"/>
        </w:rPr>
        <w:t xml:space="preserve">már a 20. század előtt felbontották a római utat – talán a kőanyagáért. </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4C36A6" w:rsidRPr="0090617C">
        <w:rPr>
          <w:color w:val="auto"/>
          <w:szCs w:val="24"/>
        </w:rPr>
        <w:t>A lelőhelyet az építkezések veszélyeztetik leginkább. A szántás, földművelés bizonyos szakaszokat már lényegében megsemmisített. Tilos a lelőhely területén a 30 cm mélységet meghaladó minden földmunka, pl. a mélyszántás, talajlazítás.</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 026/1, 019/30, 019/29, 028/37, 028/34, 019/15, 021/55, 019/19, 019/22, 019/23, 019/24, 019/25, 019/27, 019/28, 019/18, 019/20, 019/21, 019/17, 019/16, 3156/1, 3153/2, 3153/4, 3153/3, 2610, 2340, 2339/10, 2339/9, 2339/13, 2339/12, 2339/11, 2605/6, 2606/3, 2599, 2598/3, 2605/5, 2605/4, 2605/2, 2605/1, 2604, 2600/2, 2663/1, 2655/1, 2654/3, 2650, 2649, 2594/7, 2594/17, 2341, 2593, 2594/18, 2339/8</w:t>
      </w:r>
    </w:p>
    <w:p w:rsidR="00381C78" w:rsidRPr="0090617C" w:rsidRDefault="00381C78" w:rsidP="0023462D">
      <w:pPr>
        <w:spacing w:after="0"/>
        <w:jc w:val="both"/>
        <w:rPr>
          <w:rFonts w:ascii="Times New Roman" w:hAnsi="Times New Roman" w:cs="Times New Roman"/>
          <w:sz w:val="24"/>
          <w:szCs w:val="24"/>
        </w:rPr>
      </w:pPr>
    </w:p>
    <w:p w:rsidR="00381C78" w:rsidRPr="0090617C" w:rsidRDefault="00381C78" w:rsidP="0023462D">
      <w:pPr>
        <w:tabs>
          <w:tab w:val="left" w:pos="2670"/>
        </w:tabs>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11. Százhalombatta </w:t>
      </w:r>
      <w:r w:rsidRPr="0090617C">
        <w:rPr>
          <w:rFonts w:ascii="Times New Roman" w:hAnsi="Times New Roman" w:cs="Times New Roman"/>
          <w:sz w:val="24"/>
          <w:szCs w:val="24"/>
        </w:rPr>
        <w:t xml:space="preserve">– </w:t>
      </w:r>
      <w:r w:rsidR="00426381" w:rsidRPr="0090617C">
        <w:rPr>
          <w:rFonts w:ascii="Times New Roman" w:hAnsi="Times New Roman" w:cs="Times New Roman"/>
          <w:sz w:val="24"/>
          <w:szCs w:val="24"/>
        </w:rPr>
        <w:t>Alsó-szőlők (MRT 27/11. lelőhely)</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11482</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w:t>
      </w:r>
      <w:r w:rsidR="0067198F" w:rsidRPr="0090617C">
        <w:rPr>
          <w:color w:val="auto"/>
          <w:szCs w:val="24"/>
        </w:rPr>
        <w:t xml:space="preserve"> középső bronzkori (vatyai kultúra) urnasíros temető</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0067198F" w:rsidRPr="0090617C">
        <w:rPr>
          <w:rFonts w:ascii="Times New Roman" w:hAnsi="Times New Roman" w:cs="Times New Roman"/>
          <w:sz w:val="24"/>
          <w:szCs w:val="24"/>
        </w:rPr>
        <w:t xml:space="preserve"> A lelőhely a Dunai Kőolajfinomító Vállalat egykori területétől keletre, a fennsík lábánál található, ahol földmunka közben került elő 1974-ben 9 db középső bronzkori vatyai kultúrához tartozó urnasír. Talán e bronzkori temetőhöz tartoztak a Matrica déli temetője (11479- lelőhely) területéről előkerült bronzkori edények is. 1985-ben Poroszlai Ildikó ásott a lelőhelyen</w:t>
      </w:r>
      <w:r w:rsidR="001A2185" w:rsidRPr="0090617C">
        <w:rPr>
          <w:rFonts w:ascii="Times New Roman" w:hAnsi="Times New Roman" w:cs="Times New Roman"/>
          <w:sz w:val="24"/>
          <w:szCs w:val="24"/>
        </w:rPr>
        <w:t>.</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67198F" w:rsidRPr="0090617C">
        <w:rPr>
          <w:color w:val="auto"/>
          <w:szCs w:val="24"/>
        </w:rPr>
        <w:t>A lelőhely nagyobb része rét, gyepes terület, kisebb részén elszórtan fák is állnak. Az esetleges ipari jellegű beruházások veszélyeztetik a lelőhelyet. A fák gyökérzete lassa</w:t>
      </w:r>
      <w:r w:rsidR="0010613F" w:rsidRPr="0090617C">
        <w:rPr>
          <w:color w:val="auto"/>
          <w:szCs w:val="24"/>
        </w:rPr>
        <w:t>n</w:t>
      </w:r>
      <w:r w:rsidR="0067198F" w:rsidRPr="0090617C">
        <w:rPr>
          <w:color w:val="auto"/>
          <w:szCs w:val="24"/>
        </w:rPr>
        <w:t xml:space="preserve">, de folyamatosan </w:t>
      </w:r>
      <w:r w:rsidR="0010613F" w:rsidRPr="0090617C">
        <w:rPr>
          <w:color w:val="auto"/>
          <w:szCs w:val="24"/>
        </w:rPr>
        <w:t>roncsolja a lelőhelyet. A lelőhely területén tilos minden 30 cm-nél mélyebb földmunka, pl. a tuskózás, talajlazítás.</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w:t>
      </w:r>
      <w:r w:rsidR="00426381" w:rsidRPr="0090617C">
        <w:rPr>
          <w:rFonts w:ascii="Times New Roman" w:hAnsi="Times New Roman" w:cs="Times New Roman"/>
          <w:sz w:val="24"/>
          <w:szCs w:val="24"/>
        </w:rPr>
        <w:t xml:space="preserve"> 0124/7</w:t>
      </w:r>
    </w:p>
    <w:p w:rsidR="0023462D" w:rsidRPr="0090617C" w:rsidRDefault="0023462D" w:rsidP="0023462D">
      <w:pPr>
        <w:spacing w:after="0"/>
        <w:jc w:val="both"/>
        <w:rPr>
          <w:rFonts w:ascii="Times New Roman" w:hAnsi="Times New Roman" w:cs="Times New Roman"/>
          <w:b/>
          <w:sz w:val="24"/>
          <w:szCs w:val="24"/>
        </w:rPr>
      </w:pP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1</w:t>
      </w:r>
      <w:r w:rsidR="004C36A6" w:rsidRPr="0090617C">
        <w:rPr>
          <w:rFonts w:ascii="Times New Roman" w:hAnsi="Times New Roman" w:cs="Times New Roman"/>
          <w:b/>
          <w:sz w:val="24"/>
          <w:szCs w:val="24"/>
        </w:rPr>
        <w:t>2</w:t>
      </w:r>
      <w:r w:rsidRPr="0090617C">
        <w:rPr>
          <w:rFonts w:ascii="Times New Roman" w:hAnsi="Times New Roman" w:cs="Times New Roman"/>
          <w:b/>
          <w:sz w:val="24"/>
          <w:szCs w:val="24"/>
        </w:rPr>
        <w:t xml:space="preserve">. Százhalombatta </w:t>
      </w:r>
      <w:r w:rsidRPr="0090617C">
        <w:rPr>
          <w:rFonts w:ascii="Times New Roman" w:hAnsi="Times New Roman" w:cs="Times New Roman"/>
          <w:sz w:val="24"/>
          <w:szCs w:val="24"/>
        </w:rPr>
        <w:t xml:space="preserve">– </w:t>
      </w:r>
      <w:r w:rsidR="00426381" w:rsidRPr="0090617C">
        <w:rPr>
          <w:rFonts w:ascii="Times New Roman" w:hAnsi="Times New Roman" w:cs="Times New Roman"/>
          <w:sz w:val="24"/>
          <w:szCs w:val="24"/>
        </w:rPr>
        <w:t>Klissza (MRT 27/12. lelőhely)</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1148</w:t>
      </w:r>
      <w:r w:rsidR="00426381" w:rsidRPr="0090617C">
        <w:rPr>
          <w:rFonts w:ascii="Times New Roman" w:hAnsi="Times New Roman" w:cs="Times New Roman"/>
          <w:sz w:val="24"/>
          <w:szCs w:val="24"/>
        </w:rPr>
        <w:t>3</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10613F" w:rsidRPr="0090617C">
        <w:rPr>
          <w:color w:val="auto"/>
          <w:szCs w:val="24"/>
        </w:rPr>
        <w:t>Árpád-kor telep</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10613F" w:rsidRPr="0090617C">
        <w:rPr>
          <w:rFonts w:ascii="Times New Roman" w:hAnsi="Times New Roman" w:cs="Times New Roman"/>
          <w:sz w:val="24"/>
          <w:szCs w:val="24"/>
        </w:rPr>
        <w:t>Matrica déli temetőjének területén valamint ettől északnyugat felé húzódó sávban Árpád-kori településnyomok kerültek elő. A leletanyaga alapján a lelőhely a 10-11. században népesült be és a 13. századig létezett. A 13. századból való a leletanyag többsége. A lelőhely a középkori Bate(j) falu részét képezhette. A MOL üzemi területén fekszik a lelőhely, jelentős része már megsemmisült.</w:t>
      </w:r>
      <w:r w:rsidRPr="0090617C">
        <w:rPr>
          <w:rFonts w:ascii="Times New Roman" w:hAnsi="Times New Roman" w:cs="Times New Roman"/>
          <w:sz w:val="24"/>
          <w:szCs w:val="24"/>
        </w:rPr>
        <w:t xml:space="preserve"> </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381C78" w:rsidRPr="0090617C" w:rsidRDefault="00381C78"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10613F" w:rsidRPr="0090617C">
        <w:rPr>
          <w:color w:val="auto"/>
          <w:szCs w:val="24"/>
        </w:rPr>
        <w:t xml:space="preserve">A MOL területén elterülve a lelőhelyet leginkább az ipari beruházások veszélyeztetik. A még meglévő részeken erdő, ill. gyep található. A fák gyökérzete lassan, de folyamatosan roncsolja a lelőhelyet. Tilos a lelőhely területén minden 30 cm-t meghaladó mélységű földmunka, pl. a tuskózás, talajlazítás. </w:t>
      </w:r>
    </w:p>
    <w:p w:rsidR="00381C78" w:rsidRPr="0090617C" w:rsidRDefault="00381C78"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w:t>
      </w:r>
      <w:r w:rsidR="00426381" w:rsidRPr="0090617C">
        <w:rPr>
          <w:rFonts w:ascii="Times New Roman" w:hAnsi="Times New Roman" w:cs="Times New Roman"/>
          <w:sz w:val="24"/>
          <w:szCs w:val="24"/>
        </w:rPr>
        <w:t xml:space="preserve"> 0124/7, 0124/10, 0124/9</w:t>
      </w:r>
    </w:p>
    <w:p w:rsidR="0023462D" w:rsidRPr="0090617C" w:rsidRDefault="0023462D" w:rsidP="0023462D">
      <w:pPr>
        <w:spacing w:after="0"/>
        <w:jc w:val="both"/>
        <w:rPr>
          <w:rFonts w:ascii="Times New Roman" w:hAnsi="Times New Roman" w:cs="Times New Roman"/>
          <w:b/>
          <w:sz w:val="24"/>
          <w:szCs w:val="24"/>
        </w:rPr>
      </w:pPr>
    </w:p>
    <w:p w:rsidR="004C36A6" w:rsidRPr="0090617C" w:rsidRDefault="004C36A6"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13. Százhalombatta </w:t>
      </w:r>
      <w:r w:rsidRPr="0090617C">
        <w:rPr>
          <w:rFonts w:ascii="Times New Roman" w:hAnsi="Times New Roman" w:cs="Times New Roman"/>
          <w:sz w:val="24"/>
          <w:szCs w:val="24"/>
        </w:rPr>
        <w:t xml:space="preserve">– </w:t>
      </w:r>
      <w:r w:rsidR="00426381" w:rsidRPr="0090617C">
        <w:rPr>
          <w:rFonts w:ascii="Times New Roman" w:hAnsi="Times New Roman" w:cs="Times New Roman"/>
          <w:sz w:val="24"/>
          <w:szCs w:val="24"/>
        </w:rPr>
        <w:t>Dunai Kőolajipari Vállalat (Szerelemtanya, MRT 27/13.)</w:t>
      </w:r>
    </w:p>
    <w:p w:rsidR="004C36A6" w:rsidRPr="0090617C" w:rsidRDefault="004C36A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1148</w:t>
      </w:r>
      <w:r w:rsidR="00426381" w:rsidRPr="0090617C">
        <w:rPr>
          <w:rFonts w:ascii="Times New Roman" w:hAnsi="Times New Roman" w:cs="Times New Roman"/>
          <w:sz w:val="24"/>
          <w:szCs w:val="24"/>
        </w:rPr>
        <w:t>4</w:t>
      </w:r>
    </w:p>
    <w:p w:rsidR="004C36A6" w:rsidRPr="0090617C" w:rsidRDefault="004C36A6" w:rsidP="0023462D">
      <w:pPr>
        <w:pStyle w:val="Szvegblokk"/>
        <w:spacing w:line="276" w:lineRule="auto"/>
        <w:ind w:left="0" w:right="0"/>
        <w:jc w:val="both"/>
        <w:rPr>
          <w:color w:val="auto"/>
          <w:szCs w:val="24"/>
        </w:rPr>
      </w:pPr>
      <w:r w:rsidRPr="0090617C">
        <w:rPr>
          <w:i/>
          <w:color w:val="auto"/>
          <w:szCs w:val="24"/>
        </w:rPr>
        <w:lastRenderedPageBreak/>
        <w:t>A lelőhely megjelölése</w:t>
      </w:r>
      <w:r w:rsidRPr="0090617C">
        <w:rPr>
          <w:color w:val="auto"/>
          <w:szCs w:val="24"/>
        </w:rPr>
        <w:t xml:space="preserve">: </w:t>
      </w:r>
      <w:r w:rsidR="00753E10" w:rsidRPr="0090617C">
        <w:rPr>
          <w:color w:val="auto"/>
          <w:szCs w:val="24"/>
        </w:rPr>
        <w:t>középső bronzkori (vatyai kultúra) urnatemető</w:t>
      </w:r>
    </w:p>
    <w:p w:rsidR="004C36A6" w:rsidRPr="0090617C" w:rsidRDefault="004C36A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00753E10" w:rsidRPr="0090617C">
        <w:rPr>
          <w:rFonts w:ascii="Times New Roman" w:hAnsi="Times New Roman" w:cs="Times New Roman"/>
          <w:sz w:val="24"/>
          <w:szCs w:val="24"/>
        </w:rPr>
        <w:t xml:space="preserve"> A község határában egy enyhe emelkedésű domboldalon többször megbolygatták a középső bronzkori vatyai kultúra temetőjét. 1963 óta több urnasír került elő, ill. pusztult el a földmunkák során. 1963-ban Mozsolics Annamária végzett helyszíni személt a lelőhelyen. </w:t>
      </w:r>
    </w:p>
    <w:p w:rsidR="004C36A6" w:rsidRPr="0090617C" w:rsidRDefault="004C36A6"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753E10" w:rsidRPr="0090617C" w:rsidRDefault="004C36A6"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753E10" w:rsidRPr="0090617C">
        <w:rPr>
          <w:color w:val="auto"/>
          <w:szCs w:val="24"/>
        </w:rPr>
        <w:t xml:space="preserve">A lelőhely MOL telep területén fekszik, jelentős része elpusztult. A lelőhely területe jelenleg részben úttest, részben füves, gyepes terület, részben fával benőtt. </w:t>
      </w:r>
      <w:r w:rsidR="007E7786" w:rsidRPr="0090617C">
        <w:rPr>
          <w:color w:val="auto"/>
          <w:szCs w:val="24"/>
        </w:rPr>
        <w:t>Leginkább az ipari tevékenységhez kacsolódó esetleges jövőbeli földmunkák veszélyeztetik a lelőhelyet. A fák gyökérzete is káros, lassan romboló hatással van a földben lévő régészeti elemekre. Tilos a lelőhely területén a 30 cm-t meghaladó mélységű földmunkák végzése.</w:t>
      </w:r>
    </w:p>
    <w:p w:rsidR="000D7C94" w:rsidRPr="0090617C" w:rsidRDefault="004C36A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w:t>
      </w:r>
      <w:r w:rsidR="00426381" w:rsidRPr="0090617C">
        <w:rPr>
          <w:rFonts w:ascii="Times New Roman" w:hAnsi="Times New Roman" w:cs="Times New Roman"/>
          <w:sz w:val="24"/>
          <w:szCs w:val="24"/>
        </w:rPr>
        <w:t xml:space="preserve"> 2704/20</w:t>
      </w:r>
    </w:p>
    <w:p w:rsidR="0023462D" w:rsidRPr="0090617C" w:rsidRDefault="0023462D" w:rsidP="0023462D">
      <w:pPr>
        <w:spacing w:after="0"/>
        <w:jc w:val="both"/>
        <w:rPr>
          <w:rFonts w:ascii="Times New Roman" w:hAnsi="Times New Roman" w:cs="Times New Roman"/>
          <w:b/>
          <w:sz w:val="24"/>
          <w:szCs w:val="24"/>
        </w:rPr>
      </w:pPr>
    </w:p>
    <w:p w:rsidR="004C36A6" w:rsidRPr="0090617C" w:rsidRDefault="004C36A6"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14. Százhalombatta </w:t>
      </w:r>
      <w:r w:rsidRPr="0090617C">
        <w:rPr>
          <w:rFonts w:ascii="Times New Roman" w:hAnsi="Times New Roman" w:cs="Times New Roman"/>
          <w:sz w:val="24"/>
          <w:szCs w:val="24"/>
        </w:rPr>
        <w:t xml:space="preserve">– </w:t>
      </w:r>
      <w:r w:rsidR="00426381" w:rsidRPr="0090617C">
        <w:rPr>
          <w:rFonts w:ascii="Times New Roman" w:hAnsi="Times New Roman" w:cs="Times New Roman"/>
          <w:sz w:val="24"/>
          <w:szCs w:val="24"/>
        </w:rPr>
        <w:t>Dunai Kőolajipari Vállalat (MRT 15. lelőhely)</w:t>
      </w:r>
    </w:p>
    <w:p w:rsidR="004C36A6" w:rsidRPr="0090617C" w:rsidRDefault="004C36A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1148</w:t>
      </w:r>
      <w:r w:rsidR="00426381" w:rsidRPr="0090617C">
        <w:rPr>
          <w:rFonts w:ascii="Times New Roman" w:hAnsi="Times New Roman" w:cs="Times New Roman"/>
          <w:sz w:val="24"/>
          <w:szCs w:val="24"/>
        </w:rPr>
        <w:t>6</w:t>
      </w:r>
    </w:p>
    <w:p w:rsidR="004C36A6" w:rsidRPr="0090617C" w:rsidRDefault="004C36A6"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264CF9" w:rsidRPr="0090617C">
        <w:rPr>
          <w:color w:val="auto"/>
          <w:szCs w:val="24"/>
        </w:rPr>
        <w:t>római kori temető, római kori telep, késő avar kori temető</w:t>
      </w:r>
    </w:p>
    <w:p w:rsidR="004C36A6" w:rsidRPr="0090617C" w:rsidRDefault="004C36A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7E7786" w:rsidRPr="0090617C">
        <w:rPr>
          <w:rFonts w:ascii="Times New Roman" w:hAnsi="Times New Roman" w:cs="Times New Roman"/>
          <w:sz w:val="24"/>
          <w:szCs w:val="24"/>
        </w:rPr>
        <w:t xml:space="preserve">A folyó magas partján, a folyótól mintegy 500 méterre nyugatra a MOL területén a terep mélyítése és az olajtartályok építése során egy avar temető legnagyobb része már elpusztult az 1975. évi leletbejelentésig. Ekkor csatorna és rézsű készítése során újabb sírok kerülte elő. Tettamanti Sarolta ekkor helyszíni személét végzett, majd a leletmentés során 12sírt tárt fel a temető déli sarkában. A munkások és a gépek által korábban 15 sír tönkrement. Feltártak egy lovas sírt is. A sírok egy részét kirabolták a középkorban. Akkor kb. 85 x 25 méteres felületet határoztak meg, ahol még megmaradhattak feltáratlan sírok. A temető korát a 7. század első felére tették a szakemberek. 1989-ben először leletmentés </w:t>
      </w:r>
      <w:r w:rsidR="00264CF9" w:rsidRPr="0090617C">
        <w:rPr>
          <w:rFonts w:ascii="Times New Roman" w:hAnsi="Times New Roman" w:cs="Times New Roman"/>
          <w:sz w:val="24"/>
          <w:szCs w:val="24"/>
        </w:rPr>
        <w:t xml:space="preserve">során római kori temető részlete került elő, </w:t>
      </w:r>
      <w:r w:rsidR="007E7786" w:rsidRPr="0090617C">
        <w:rPr>
          <w:rFonts w:ascii="Times New Roman" w:hAnsi="Times New Roman" w:cs="Times New Roman"/>
          <w:sz w:val="24"/>
          <w:szCs w:val="24"/>
        </w:rPr>
        <w:t>majd Poroszlai Ildikó végzett itt feltárást. 1994-ben Kovács</w:t>
      </w:r>
      <w:r w:rsidR="00264CF9" w:rsidRPr="0090617C">
        <w:rPr>
          <w:rFonts w:ascii="Times New Roman" w:hAnsi="Times New Roman" w:cs="Times New Roman"/>
          <w:sz w:val="24"/>
          <w:szCs w:val="24"/>
        </w:rPr>
        <w:t xml:space="preserve"> Péter végzett helyszíni szemlét</w:t>
      </w:r>
      <w:r w:rsidR="007E7786" w:rsidRPr="0090617C">
        <w:rPr>
          <w:rFonts w:ascii="Times New Roman" w:hAnsi="Times New Roman" w:cs="Times New Roman"/>
          <w:sz w:val="24"/>
          <w:szCs w:val="24"/>
        </w:rPr>
        <w:t xml:space="preserve"> a lelőhelyen római </w:t>
      </w:r>
      <w:r w:rsidR="00264CF9" w:rsidRPr="0090617C">
        <w:rPr>
          <w:rFonts w:ascii="Times New Roman" w:hAnsi="Times New Roman" w:cs="Times New Roman"/>
          <w:sz w:val="24"/>
          <w:szCs w:val="24"/>
        </w:rPr>
        <w:t xml:space="preserve">kori tegula töredékeket és avar </w:t>
      </w:r>
      <w:r w:rsidR="007E7786" w:rsidRPr="0090617C">
        <w:rPr>
          <w:rFonts w:ascii="Times New Roman" w:hAnsi="Times New Roman" w:cs="Times New Roman"/>
          <w:sz w:val="24"/>
          <w:szCs w:val="24"/>
        </w:rPr>
        <w:t xml:space="preserve">leleteket gyűjtve.  </w:t>
      </w:r>
      <w:r w:rsidRPr="0090617C">
        <w:rPr>
          <w:rFonts w:ascii="Times New Roman" w:hAnsi="Times New Roman" w:cs="Times New Roman"/>
          <w:sz w:val="24"/>
          <w:szCs w:val="24"/>
        </w:rPr>
        <w:t xml:space="preserve"> </w:t>
      </w:r>
    </w:p>
    <w:p w:rsidR="004C36A6" w:rsidRPr="0090617C" w:rsidRDefault="004C36A6"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4C36A6" w:rsidRPr="0090617C" w:rsidRDefault="004C36A6"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F30166" w:rsidRPr="0090617C">
        <w:rPr>
          <w:color w:val="auto"/>
          <w:szCs w:val="24"/>
        </w:rPr>
        <w:t>A lelőhely jelentős része</w:t>
      </w:r>
      <w:r w:rsidR="00264CF9" w:rsidRPr="0090617C">
        <w:rPr>
          <w:color w:val="auto"/>
          <w:szCs w:val="24"/>
        </w:rPr>
        <w:t xml:space="preserve"> </w:t>
      </w:r>
      <w:r w:rsidR="00F30166" w:rsidRPr="0090617C">
        <w:rPr>
          <w:color w:val="auto"/>
          <w:szCs w:val="24"/>
        </w:rPr>
        <w:t xml:space="preserve">elpusztult a különböző földmunkák idején. Az esetleg megmaradt részek a jelenlegi gyepes területre esnek. E részeket a kőolajfinomító esetleges jövőbeli földmunkái veszélyeztetik leginkább. </w:t>
      </w:r>
    </w:p>
    <w:p w:rsidR="004C36A6" w:rsidRPr="0090617C" w:rsidRDefault="004C36A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w:t>
      </w:r>
      <w:r w:rsidR="00426381" w:rsidRPr="0090617C">
        <w:rPr>
          <w:rFonts w:ascii="Times New Roman" w:hAnsi="Times New Roman" w:cs="Times New Roman"/>
          <w:sz w:val="24"/>
          <w:szCs w:val="24"/>
        </w:rPr>
        <w:t xml:space="preserve"> 2704/20, 0106/22</w:t>
      </w:r>
    </w:p>
    <w:p w:rsidR="0023462D" w:rsidRPr="0090617C" w:rsidRDefault="0023462D" w:rsidP="0023462D">
      <w:pPr>
        <w:spacing w:after="0"/>
        <w:jc w:val="both"/>
        <w:rPr>
          <w:rFonts w:ascii="Times New Roman" w:hAnsi="Times New Roman" w:cs="Times New Roman"/>
          <w:b/>
          <w:sz w:val="24"/>
          <w:szCs w:val="24"/>
        </w:rPr>
      </w:pPr>
    </w:p>
    <w:p w:rsidR="004C36A6" w:rsidRPr="0090617C" w:rsidRDefault="004C36A6"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15. Százhalombatta </w:t>
      </w:r>
      <w:r w:rsidRPr="0090617C">
        <w:rPr>
          <w:rFonts w:ascii="Times New Roman" w:hAnsi="Times New Roman" w:cs="Times New Roman"/>
          <w:sz w:val="24"/>
          <w:szCs w:val="24"/>
        </w:rPr>
        <w:t xml:space="preserve">– </w:t>
      </w:r>
      <w:r w:rsidR="0067198F" w:rsidRPr="0090617C">
        <w:rPr>
          <w:rFonts w:ascii="Times New Roman" w:hAnsi="Times New Roman" w:cs="Times New Roman"/>
          <w:sz w:val="24"/>
          <w:szCs w:val="24"/>
        </w:rPr>
        <w:t>Dunafüred - Virágh utca 2. (MRT 27/16. lelőhely)</w:t>
      </w:r>
    </w:p>
    <w:p w:rsidR="004C36A6" w:rsidRPr="0090617C" w:rsidRDefault="004C36A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1148</w:t>
      </w:r>
      <w:r w:rsidR="00426381" w:rsidRPr="0090617C">
        <w:rPr>
          <w:rFonts w:ascii="Times New Roman" w:hAnsi="Times New Roman" w:cs="Times New Roman"/>
          <w:sz w:val="24"/>
          <w:szCs w:val="24"/>
        </w:rPr>
        <w:t>7</w:t>
      </w:r>
    </w:p>
    <w:p w:rsidR="004C36A6" w:rsidRPr="0090617C" w:rsidRDefault="004C36A6"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9B4341" w:rsidRPr="0090617C">
        <w:rPr>
          <w:color w:val="auto"/>
          <w:szCs w:val="24"/>
        </w:rPr>
        <w:t>középső vagy késő bronzkori urnasír (valószínűleg urnatemető része)</w:t>
      </w:r>
    </w:p>
    <w:p w:rsidR="004C36A6" w:rsidRPr="0090617C" w:rsidRDefault="004C36A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00F30166" w:rsidRPr="0090617C">
        <w:rPr>
          <w:rFonts w:ascii="Times New Roman" w:hAnsi="Times New Roman" w:cs="Times New Roman"/>
          <w:sz w:val="24"/>
          <w:szCs w:val="24"/>
        </w:rPr>
        <w:t xml:space="preserve"> A Benta</w:t>
      </w:r>
      <w:r w:rsidR="009B4341" w:rsidRPr="0090617C">
        <w:rPr>
          <w:rFonts w:ascii="Times New Roman" w:hAnsi="Times New Roman" w:cs="Times New Roman"/>
          <w:sz w:val="24"/>
          <w:szCs w:val="24"/>
        </w:rPr>
        <w:t>-patak</w:t>
      </w:r>
      <w:r w:rsidR="00F30166" w:rsidRPr="0090617C">
        <w:rPr>
          <w:rFonts w:ascii="Times New Roman" w:hAnsi="Times New Roman" w:cs="Times New Roman"/>
          <w:sz w:val="24"/>
          <w:szCs w:val="24"/>
        </w:rPr>
        <w:t xml:space="preserve"> torkolatától délre kb. 200-250 </w:t>
      </w:r>
      <w:r w:rsidR="009B4341" w:rsidRPr="0090617C">
        <w:rPr>
          <w:rFonts w:ascii="Times New Roman" w:hAnsi="Times New Roman" w:cs="Times New Roman"/>
          <w:sz w:val="24"/>
          <w:szCs w:val="24"/>
        </w:rPr>
        <w:t xml:space="preserve">méterre, a Dunától kb. 150 méterre </w:t>
      </w:r>
      <w:r w:rsidR="005D235B" w:rsidRPr="0090617C">
        <w:rPr>
          <w:rFonts w:ascii="Times New Roman" w:hAnsi="Times New Roman" w:cs="Times New Roman"/>
          <w:sz w:val="24"/>
          <w:szCs w:val="24"/>
        </w:rPr>
        <w:t xml:space="preserve">1964-ben </w:t>
      </w:r>
      <w:r w:rsidR="009B4341" w:rsidRPr="0090617C">
        <w:rPr>
          <w:rFonts w:ascii="Times New Roman" w:hAnsi="Times New Roman" w:cs="Times New Roman"/>
          <w:sz w:val="24"/>
          <w:szCs w:val="24"/>
        </w:rPr>
        <w:t>a</w:t>
      </w:r>
      <w:r w:rsidR="00F30166" w:rsidRPr="0090617C">
        <w:rPr>
          <w:rFonts w:ascii="Times New Roman" w:hAnsi="Times New Roman" w:cs="Times New Roman"/>
          <w:sz w:val="24"/>
          <w:szCs w:val="24"/>
        </w:rPr>
        <w:t xml:space="preserve"> Virágh u. 2. szám alatt Németh Ferenc kertjében kicsiny, egyfülű, égett csontokat tartalmazó bronzkori (késő bronzkori?) bögre került elő. Kovács Tibor kiszállása alkalmával a kertben többhelyen átégett rétegeket figyelt meg. </w:t>
      </w:r>
    </w:p>
    <w:p w:rsidR="004C36A6" w:rsidRPr="0090617C" w:rsidRDefault="004C36A6"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4C36A6" w:rsidRPr="0090617C" w:rsidRDefault="004C36A6"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9B4341" w:rsidRPr="0090617C">
        <w:rPr>
          <w:color w:val="auto"/>
          <w:szCs w:val="24"/>
        </w:rPr>
        <w:t xml:space="preserve">A beépített területen ismeretlen a lelőhely kiterjedése. A családi házak építése, bővítése, közműépítések, útépítés egyaránt veszélyezteti a lelőhelyet. A </w:t>
      </w:r>
      <w:r w:rsidR="009B4341" w:rsidRPr="0090617C">
        <w:rPr>
          <w:color w:val="auto"/>
          <w:szCs w:val="24"/>
        </w:rPr>
        <w:lastRenderedPageBreak/>
        <w:t>kertes házak közti fák gyökérzete is lassan, de folyamatosan károsítja a lelőhelyet. A lelőhely területén tilos a 30 cm mélységet meghaladó földmunka.</w:t>
      </w:r>
    </w:p>
    <w:p w:rsidR="004C36A6" w:rsidRPr="0090617C" w:rsidRDefault="004C36A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w:t>
      </w:r>
      <w:r w:rsidR="00426381" w:rsidRPr="0090617C">
        <w:rPr>
          <w:rFonts w:ascii="Times New Roman" w:hAnsi="Times New Roman" w:cs="Times New Roman"/>
          <w:sz w:val="24"/>
          <w:szCs w:val="24"/>
        </w:rPr>
        <w:t xml:space="preserve"> 623, 651, 619, 688/1, 649, 622, 493, 492, 621/2, 620, 491/1</w:t>
      </w:r>
    </w:p>
    <w:p w:rsidR="0023462D" w:rsidRPr="0090617C" w:rsidRDefault="0023462D" w:rsidP="0023462D">
      <w:pPr>
        <w:spacing w:after="0"/>
        <w:jc w:val="both"/>
        <w:rPr>
          <w:rFonts w:ascii="Times New Roman" w:hAnsi="Times New Roman" w:cs="Times New Roman"/>
          <w:b/>
          <w:sz w:val="24"/>
          <w:szCs w:val="24"/>
        </w:rPr>
      </w:pPr>
    </w:p>
    <w:p w:rsidR="004C36A6" w:rsidRPr="0090617C" w:rsidRDefault="004C36A6"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1</w:t>
      </w:r>
      <w:r w:rsidR="00426381" w:rsidRPr="0090617C">
        <w:rPr>
          <w:rFonts w:ascii="Times New Roman" w:hAnsi="Times New Roman" w:cs="Times New Roman"/>
          <w:b/>
          <w:sz w:val="24"/>
          <w:szCs w:val="24"/>
        </w:rPr>
        <w:t>6</w:t>
      </w:r>
      <w:r w:rsidRPr="0090617C">
        <w:rPr>
          <w:rFonts w:ascii="Times New Roman" w:hAnsi="Times New Roman" w:cs="Times New Roman"/>
          <w:b/>
          <w:sz w:val="24"/>
          <w:szCs w:val="24"/>
        </w:rPr>
        <w:t xml:space="preserve">. Százhalombatta </w:t>
      </w:r>
      <w:r w:rsidRPr="0090617C">
        <w:rPr>
          <w:rFonts w:ascii="Times New Roman" w:hAnsi="Times New Roman" w:cs="Times New Roman"/>
          <w:sz w:val="24"/>
          <w:szCs w:val="24"/>
        </w:rPr>
        <w:t xml:space="preserve">– </w:t>
      </w:r>
      <w:r w:rsidR="00426381" w:rsidRPr="0090617C">
        <w:rPr>
          <w:rFonts w:ascii="Times New Roman" w:hAnsi="Times New Roman" w:cs="Times New Roman"/>
          <w:sz w:val="24"/>
          <w:szCs w:val="24"/>
        </w:rPr>
        <w:t>Alkotmány utca (MRT 27/</w:t>
      </w:r>
      <w:r w:rsidR="0067198F" w:rsidRPr="0090617C">
        <w:rPr>
          <w:rFonts w:ascii="Times New Roman" w:hAnsi="Times New Roman" w:cs="Times New Roman"/>
          <w:sz w:val="24"/>
          <w:szCs w:val="24"/>
        </w:rPr>
        <w:t>17. lelőhely)</w:t>
      </w:r>
      <w:r w:rsidR="00334630" w:rsidRPr="0090617C">
        <w:rPr>
          <w:rFonts w:ascii="Times New Roman" w:hAnsi="Times New Roman" w:cs="Times New Roman"/>
          <w:sz w:val="24"/>
          <w:szCs w:val="24"/>
        </w:rPr>
        <w:t xml:space="preserve"> (Jelenleg Szent László utca)</w:t>
      </w:r>
    </w:p>
    <w:p w:rsidR="004C36A6" w:rsidRPr="0090617C" w:rsidRDefault="004C36A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1148</w:t>
      </w:r>
      <w:r w:rsidR="00426381" w:rsidRPr="0090617C">
        <w:rPr>
          <w:rFonts w:ascii="Times New Roman" w:hAnsi="Times New Roman" w:cs="Times New Roman"/>
          <w:sz w:val="24"/>
          <w:szCs w:val="24"/>
        </w:rPr>
        <w:t>8</w:t>
      </w:r>
    </w:p>
    <w:p w:rsidR="004C36A6" w:rsidRPr="0090617C" w:rsidRDefault="004C36A6"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w:t>
      </w:r>
      <w:r w:rsidR="009B4341" w:rsidRPr="0090617C">
        <w:rPr>
          <w:color w:val="auto"/>
          <w:szCs w:val="24"/>
        </w:rPr>
        <w:t xml:space="preserve"> </w:t>
      </w:r>
      <w:r w:rsidR="006D6101" w:rsidRPr="0090617C">
        <w:rPr>
          <w:color w:val="auto"/>
          <w:szCs w:val="24"/>
        </w:rPr>
        <w:t xml:space="preserve">bronzkori telep, Árpád-kori telep, későközépkori telep, középkori templom </w:t>
      </w:r>
    </w:p>
    <w:p w:rsidR="004C36A6" w:rsidRPr="0090617C" w:rsidRDefault="004C36A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6D6101" w:rsidRPr="0090617C">
        <w:rPr>
          <w:rFonts w:ascii="Times New Roman" w:hAnsi="Times New Roman" w:cs="Times New Roman"/>
          <w:sz w:val="24"/>
          <w:szCs w:val="24"/>
        </w:rPr>
        <w:t>A középkori</w:t>
      </w:r>
      <w:r w:rsidR="009B4341" w:rsidRPr="0090617C">
        <w:rPr>
          <w:rFonts w:ascii="Times New Roman" w:hAnsi="Times New Roman" w:cs="Times New Roman"/>
          <w:sz w:val="24"/>
          <w:szCs w:val="24"/>
        </w:rPr>
        <w:t xml:space="preserve"> Százhalom falu északkeleti részén, a Dunával párhuzamos Alkotmány utca 125-135</w:t>
      </w:r>
      <w:r w:rsidR="006D6101" w:rsidRPr="0090617C">
        <w:rPr>
          <w:rFonts w:ascii="Times New Roman" w:hAnsi="Times New Roman" w:cs="Times New Roman"/>
          <w:sz w:val="24"/>
          <w:szCs w:val="24"/>
        </w:rPr>
        <w:t>.</w:t>
      </w:r>
      <w:r w:rsidR="009B4341" w:rsidRPr="0090617C">
        <w:rPr>
          <w:rFonts w:ascii="Times New Roman" w:hAnsi="Times New Roman" w:cs="Times New Roman"/>
          <w:sz w:val="24"/>
          <w:szCs w:val="24"/>
        </w:rPr>
        <w:t xml:space="preserve"> számú telkei és a folyó közti szakadozott partfalban néhány beásás foltját figyelték meg a MRT kötet készítői. A beásásokból jellegtelen bronzkori és középkori leletanyag került elő. Utóbbit 13-16. századi kerámia képviselte.</w:t>
      </w:r>
      <w:r w:rsidR="006D6101" w:rsidRPr="0090617C">
        <w:rPr>
          <w:rFonts w:ascii="Times New Roman" w:hAnsi="Times New Roman" w:cs="Times New Roman"/>
          <w:sz w:val="24"/>
          <w:szCs w:val="24"/>
        </w:rPr>
        <w:t xml:space="preserve"> A lelőhely a középkori Százhalom falu része lehetett, ahol az írott források szerint toronnyal rendelkező templom is állt. </w:t>
      </w:r>
    </w:p>
    <w:p w:rsidR="006D6101" w:rsidRPr="0090617C" w:rsidRDefault="006D6101" w:rsidP="0023462D">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A későközépkorban időnként Fejér, máskor Pest megyéhez számították. Nevét az Anonymus 13. századi krónikájában említett halmokról kapta. Első ismert okleveles említése 1430-ból származik, ekkor Tökölön szerepelnek az innen származó jobbágyok, Zazhalom-i Dénes és Egyed. 1450-ben toronnyal bíró templomát, Máté nevű plébánosát pedig 1468-ban említették. Százhalom részben a Gutori Nagy és a Kálnói családoké volt. Ők 1448-ban 17 évi adómentességet ígértek a berki, érdi és a százhalmi birtokaikra letelepülőknek. 1467-ben a két család tagjai más birtokok felével együtt Százhalom felét is átengedték Sthoz Egyed budai (német) polgárnak. A Gutori Nagy családból származó Haraszty Ferenc 1512-ben elzálogosította százhalmi birtokát, majd 1518-ban többi birtokaival együtt vejeinek, a Lévai Cseh és a Paksy család tagjainak adta át. 1568-ban gimesi Forgách János tiltakozott az elhalt Haraszty Ferenc és Lévay Cseh Zsigmond birtokainak eladományozása ellen.  </w:t>
      </w:r>
    </w:p>
    <w:p w:rsidR="006D6101" w:rsidRPr="0090617C" w:rsidRDefault="006D6101" w:rsidP="0023462D">
      <w:pPr>
        <w:autoSpaceDE w:val="0"/>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Mások is birtokoltak Százhalmon a kései középkorban. 1450-ben Százhalom-i Antal szabó itteni birtokrészét (5 lakott jobbágytelket, 5 kaszányi rétet, toronnyal bíró templom hatod részét, két ekényi legelőt) foglalták le. Szabó Antal fia Benedek magtalan halála után a király örökölt, aki 1478-ban Kisbán Bálint budai polgárnak adta ezt a százhalmi birtokrészt. 1477-ben az Érden birtokos Berki László és sógora, Sárkány Bertalan pereskedett Csákszigetért Kisbán Bálinttal és Százhalom-i Antal özvegyével. A tanúvallomások többsége szerint a sziget Érd és Százhalom között feküdt, a két falu közösen használta. Százhalom falut 1546-ban 10, 1559-ben és 1562-ben 12, 1580-ban 23 férfi lakosával írták be a török defterbe. 1588-ban a magyar adójegyzékben szerepel, de portaszám megadása nélkül. (Ekkor Pilis megye adózó falvaival együtt szerepel.) A Sárkány család tagjainak 1659. évi birtokmegosztásában Bata vagy másként Százhalom falu is szerepel. 1671-ben török és magyar földesura (Sárkány János) görögkeleti szerbeket telepítettek ide. A falu nevét a 19. században Battára változtatták meg. </w:t>
      </w:r>
    </w:p>
    <w:p w:rsidR="004C36A6" w:rsidRPr="0090617C" w:rsidRDefault="004C36A6"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4C36A6" w:rsidRPr="0090617C" w:rsidRDefault="004C36A6"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9B4341" w:rsidRPr="0090617C">
        <w:rPr>
          <w:color w:val="auto"/>
          <w:szCs w:val="24"/>
        </w:rPr>
        <w:t xml:space="preserve">A beépített területen ismeretlen a lelőhely kiterjedése. A családi házak építése, bővítése, közműépítések, útépítés egyaránt veszélyezteti a lelőhelyet. A kertes házak közti fák gyökérzete is lassan, de folyamatosan károsítja a lelőhelyet. Több, a Dunára néző telken kertépítés eredményei láthatóak, az ezekhez kapcsolódó földmunka is </w:t>
      </w:r>
      <w:r w:rsidR="009B4341" w:rsidRPr="0090617C">
        <w:rPr>
          <w:color w:val="auto"/>
          <w:szCs w:val="24"/>
        </w:rPr>
        <w:lastRenderedPageBreak/>
        <w:t>áros a régészeti örökség szempontjából. Hasonlóképpen a faültetések gödrei is romboló hatásúak. A lelőhely területén tilos a 30 cm mélységet meghaladó földmunka.</w:t>
      </w:r>
    </w:p>
    <w:p w:rsidR="004C36A6" w:rsidRPr="0090617C" w:rsidRDefault="004C36A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w:t>
      </w:r>
      <w:r w:rsidR="00426381" w:rsidRPr="0090617C">
        <w:rPr>
          <w:rFonts w:ascii="Times New Roman" w:hAnsi="Times New Roman" w:cs="Times New Roman"/>
          <w:sz w:val="24"/>
          <w:szCs w:val="24"/>
        </w:rPr>
        <w:t xml:space="preserve"> 102, 83, 71, 99, 105/2, 81, 73, 76, 78, 82, 75, 77, 63, 333/4, 79, 80, 74, 0134/1, 64, 72, 333/5, 101, 333/1, 19, 95, 2537/1, 105/1, 106, 146/4, 214/1, 217, 94, 93/1, 216, 215, 93/2, 92/2, 86/2, 214/2, 92/1, 96/1, 96/2, 86/3, 86/1, 84, 85, 333/6, 97, 334, 109, 98/2, 108, 21, 66, 20, 65, 107, 98/1, 67, 69, 68, 70, 195, 146/3</w:t>
      </w:r>
    </w:p>
    <w:p w:rsidR="0023462D" w:rsidRPr="0090617C" w:rsidRDefault="0023462D" w:rsidP="0023462D">
      <w:pPr>
        <w:spacing w:after="0"/>
        <w:jc w:val="both"/>
        <w:rPr>
          <w:rFonts w:ascii="Times New Roman" w:hAnsi="Times New Roman" w:cs="Times New Roman"/>
          <w:b/>
          <w:sz w:val="24"/>
          <w:szCs w:val="24"/>
        </w:rPr>
      </w:pPr>
    </w:p>
    <w:p w:rsidR="00426381" w:rsidRPr="0090617C" w:rsidRDefault="00426381"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17. Százhalombatta </w:t>
      </w:r>
      <w:r w:rsidRPr="0090617C">
        <w:rPr>
          <w:rFonts w:ascii="Times New Roman" w:hAnsi="Times New Roman" w:cs="Times New Roman"/>
          <w:sz w:val="24"/>
          <w:szCs w:val="24"/>
        </w:rPr>
        <w:t xml:space="preserve">– Kossuth Lajos utca 7. (MRT </w:t>
      </w:r>
      <w:r w:rsidR="0067198F" w:rsidRPr="0090617C">
        <w:rPr>
          <w:rFonts w:ascii="Times New Roman" w:hAnsi="Times New Roman" w:cs="Times New Roman"/>
          <w:sz w:val="24"/>
          <w:szCs w:val="24"/>
        </w:rPr>
        <w:t>27/18. lelőhely)</w:t>
      </w:r>
    </w:p>
    <w:p w:rsidR="00426381" w:rsidRPr="0090617C" w:rsidRDefault="00426381"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11489</w:t>
      </w:r>
    </w:p>
    <w:p w:rsidR="00426381" w:rsidRPr="0090617C" w:rsidRDefault="00426381"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547F55" w:rsidRPr="0090617C">
        <w:rPr>
          <w:color w:val="auto"/>
          <w:szCs w:val="24"/>
        </w:rPr>
        <w:t xml:space="preserve">ismeretlen korú csontvázas temető, bronzkori hamvasztásos sír </w:t>
      </w:r>
    </w:p>
    <w:p w:rsidR="00426381" w:rsidRPr="0090617C" w:rsidRDefault="00426381"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6D6101" w:rsidRPr="0090617C">
        <w:rPr>
          <w:rFonts w:ascii="Times New Roman" w:hAnsi="Times New Roman" w:cs="Times New Roman"/>
          <w:sz w:val="24"/>
          <w:szCs w:val="24"/>
        </w:rPr>
        <w:t>Az Öregfalu déli részén, a Duna-parttól kb. 150 méterre levő enyhe emelkedésű területen volt az 1980-as években Dubecz József telke, ahol 1961-ben régészeti leletek kerültek elő. Az alapárok délnyugati sarkánál emberi csontokra bukkantak, a pince ásásakor pedig annak északkelti negyedében bronzkori hamvasztásos sírt találtak. Kralovánszky Alán végzett akkor, 1961-ben helyszíni szemlét.</w:t>
      </w:r>
      <w:r w:rsidRPr="0090617C">
        <w:rPr>
          <w:rFonts w:ascii="Times New Roman" w:hAnsi="Times New Roman" w:cs="Times New Roman"/>
          <w:sz w:val="24"/>
          <w:szCs w:val="24"/>
        </w:rPr>
        <w:t xml:space="preserve"> </w:t>
      </w:r>
    </w:p>
    <w:p w:rsidR="00426381" w:rsidRPr="0090617C" w:rsidRDefault="00426381"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426381" w:rsidRPr="0090617C" w:rsidRDefault="00426381"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A26C2A" w:rsidRPr="0090617C">
        <w:rPr>
          <w:color w:val="auto"/>
          <w:szCs w:val="24"/>
        </w:rPr>
        <w:t>A beépített területen ismeretlen a lelőhely kiterjedése. A családi házak építése, bővítése, közműépítések, útépítés egyaránt veszélyezteti a lelőhelyet. A kertes házak közti fák gyökérzete is lassan, de folyamatosan károsítja a lelőhelyet. A faültetések gödrei is romboló hatásúak. A lelőhely területén tilos a 30 cm mélységet meghaladó földmunka.</w:t>
      </w:r>
    </w:p>
    <w:p w:rsidR="00426381" w:rsidRPr="0090617C" w:rsidRDefault="00426381"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 419, 420, 416/2, 415, 413, 437, 411, 418, 438, 412, 436, 441, 449/5, 442/1</w:t>
      </w:r>
    </w:p>
    <w:p w:rsidR="0023462D" w:rsidRPr="0090617C" w:rsidRDefault="0023462D" w:rsidP="0023462D">
      <w:pPr>
        <w:spacing w:after="0"/>
        <w:jc w:val="both"/>
        <w:rPr>
          <w:rFonts w:ascii="Times New Roman" w:hAnsi="Times New Roman" w:cs="Times New Roman"/>
          <w:b/>
          <w:sz w:val="24"/>
          <w:szCs w:val="24"/>
        </w:rPr>
      </w:pPr>
    </w:p>
    <w:p w:rsidR="00426381" w:rsidRPr="0090617C" w:rsidRDefault="00426381"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18. Százhalombatta </w:t>
      </w:r>
      <w:r w:rsidRPr="0090617C">
        <w:rPr>
          <w:rFonts w:ascii="Times New Roman" w:hAnsi="Times New Roman" w:cs="Times New Roman"/>
          <w:sz w:val="24"/>
          <w:szCs w:val="24"/>
        </w:rPr>
        <w:t xml:space="preserve">– </w:t>
      </w:r>
      <w:r w:rsidR="0067198F" w:rsidRPr="0090617C">
        <w:rPr>
          <w:rFonts w:ascii="Times New Roman" w:hAnsi="Times New Roman" w:cs="Times New Roman"/>
          <w:sz w:val="24"/>
          <w:szCs w:val="24"/>
        </w:rPr>
        <w:t xml:space="preserve">Pannóniapuszta (MRT 27/19. lelőhely) </w:t>
      </w:r>
    </w:p>
    <w:p w:rsidR="00426381" w:rsidRPr="0090617C" w:rsidRDefault="00426381"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11490</w:t>
      </w:r>
    </w:p>
    <w:p w:rsidR="00426381" w:rsidRPr="0090617C" w:rsidRDefault="00426381"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5D235B" w:rsidRPr="0090617C">
        <w:rPr>
          <w:color w:val="auto"/>
          <w:szCs w:val="24"/>
        </w:rPr>
        <w:t>Honfoglalás-kori és kora Árpád-kori temető</w:t>
      </w:r>
    </w:p>
    <w:p w:rsidR="00426381" w:rsidRPr="0090617C" w:rsidRDefault="00426381"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A26C2A" w:rsidRPr="0090617C">
        <w:rPr>
          <w:rFonts w:ascii="Times New Roman" w:hAnsi="Times New Roman" w:cs="Times New Roman"/>
          <w:sz w:val="24"/>
          <w:szCs w:val="24"/>
        </w:rPr>
        <w:t>1943 májusában lel</w:t>
      </w:r>
      <w:r w:rsidR="00547F55" w:rsidRPr="0090617C">
        <w:rPr>
          <w:rFonts w:ascii="Times New Roman" w:hAnsi="Times New Roman" w:cs="Times New Roman"/>
          <w:sz w:val="24"/>
          <w:szCs w:val="24"/>
        </w:rPr>
        <w:t>e</w:t>
      </w:r>
      <w:r w:rsidR="00A26C2A" w:rsidRPr="0090617C">
        <w:rPr>
          <w:rFonts w:ascii="Times New Roman" w:hAnsi="Times New Roman" w:cs="Times New Roman"/>
          <w:sz w:val="24"/>
          <w:szCs w:val="24"/>
        </w:rPr>
        <w:t xml:space="preserve">tmentés során Dormuth Árpád 14 sírt tárt fel a Pannonia-pusztai szőlőhegyen (Pannonia szőlők) a felső partsáncban. A 10-11. századi sírok közül csak a 8. sírban talált mellékletet, 2 db S végű hajkarikát. </w:t>
      </w:r>
      <w:r w:rsidRPr="0090617C">
        <w:rPr>
          <w:rFonts w:ascii="Times New Roman" w:hAnsi="Times New Roman" w:cs="Times New Roman"/>
          <w:sz w:val="24"/>
          <w:szCs w:val="24"/>
        </w:rPr>
        <w:t xml:space="preserve"> </w:t>
      </w:r>
    </w:p>
    <w:p w:rsidR="00426381" w:rsidRPr="0090617C" w:rsidRDefault="00426381"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426381" w:rsidRPr="0090617C" w:rsidRDefault="00426381"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5D235B" w:rsidRPr="0090617C">
        <w:rPr>
          <w:color w:val="auto"/>
          <w:szCs w:val="24"/>
        </w:rPr>
        <w:t xml:space="preserve">A lelőhely nagyrészt beépített, jelentős része beton, ill. aszfalt alá került. Az épületek, közművek, utak építései veszélyeztetik leginkább a megmaradt régészeti elemeket.  </w:t>
      </w:r>
    </w:p>
    <w:p w:rsidR="00426381" w:rsidRPr="0090617C" w:rsidRDefault="00426381"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 2249, 2203, 2301, 2298/8, 2257, 2298/9, 2277</w:t>
      </w:r>
    </w:p>
    <w:p w:rsidR="0023462D" w:rsidRPr="0090617C" w:rsidRDefault="0023462D" w:rsidP="0023462D">
      <w:pPr>
        <w:spacing w:after="0"/>
        <w:jc w:val="both"/>
        <w:rPr>
          <w:rFonts w:ascii="Times New Roman" w:hAnsi="Times New Roman" w:cs="Times New Roman"/>
          <w:b/>
          <w:sz w:val="24"/>
          <w:szCs w:val="24"/>
        </w:rPr>
      </w:pP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19. Százhalombatta </w:t>
      </w:r>
      <w:r w:rsidRPr="0090617C">
        <w:rPr>
          <w:rFonts w:ascii="Times New Roman" w:hAnsi="Times New Roman" w:cs="Times New Roman"/>
          <w:sz w:val="24"/>
          <w:szCs w:val="24"/>
        </w:rPr>
        <w:t xml:space="preserve">– </w:t>
      </w:r>
      <w:r w:rsidR="0010073E" w:rsidRPr="0090617C">
        <w:rPr>
          <w:rFonts w:ascii="Times New Roman" w:hAnsi="Times New Roman" w:cs="Times New Roman"/>
          <w:sz w:val="24"/>
          <w:szCs w:val="24"/>
        </w:rPr>
        <w:t xml:space="preserve">Alsó-Ledina </w:t>
      </w:r>
      <w:r w:rsidRPr="0090617C">
        <w:rPr>
          <w:rFonts w:ascii="Times New Roman" w:hAnsi="Times New Roman" w:cs="Times New Roman"/>
          <w:sz w:val="24"/>
          <w:szCs w:val="24"/>
        </w:rPr>
        <w:t>(</w:t>
      </w:r>
      <w:r w:rsidR="0010073E" w:rsidRPr="0090617C">
        <w:rPr>
          <w:rFonts w:ascii="Times New Roman" w:hAnsi="Times New Roman" w:cs="Times New Roman"/>
          <w:sz w:val="24"/>
          <w:szCs w:val="24"/>
        </w:rPr>
        <w:t xml:space="preserve">Alsó Ledina, </w:t>
      </w:r>
      <w:r w:rsidRPr="0090617C">
        <w:rPr>
          <w:rFonts w:ascii="Times New Roman" w:hAnsi="Times New Roman" w:cs="Times New Roman"/>
          <w:sz w:val="24"/>
          <w:szCs w:val="24"/>
        </w:rPr>
        <w:t>MRT 27/</w:t>
      </w:r>
      <w:r w:rsidR="0010073E" w:rsidRPr="0090617C">
        <w:rPr>
          <w:rFonts w:ascii="Times New Roman" w:hAnsi="Times New Roman" w:cs="Times New Roman"/>
          <w:sz w:val="24"/>
          <w:szCs w:val="24"/>
        </w:rPr>
        <w:t>20</w:t>
      </w:r>
      <w:r w:rsidRPr="0090617C">
        <w:rPr>
          <w:rFonts w:ascii="Times New Roman" w:hAnsi="Times New Roman" w:cs="Times New Roman"/>
          <w:sz w:val="24"/>
          <w:szCs w:val="24"/>
        </w:rPr>
        <w:t xml:space="preserve">. lelőhely) </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11491</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10073E" w:rsidRPr="0090617C">
        <w:rPr>
          <w:color w:val="auto"/>
          <w:szCs w:val="24"/>
        </w:rPr>
        <w:t>bronzkori telep, római kori telep, középkori telep (13-14. századi lelet)</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10073E" w:rsidRPr="0090617C">
        <w:rPr>
          <w:rFonts w:ascii="Times New Roman" w:hAnsi="Times New Roman" w:cs="Times New Roman"/>
          <w:sz w:val="24"/>
          <w:szCs w:val="24"/>
        </w:rPr>
        <w:t xml:space="preserve">Az Öregfalu nyugati szélénél, egy enyhén kavicsos löszdombon nagyon szórványosan találtak cserepeket a MRT kötet készítői. Egy kopott edényperem bronzkori, több kerámiatöredék római kori volt, egy fazéktöredék a 13-14 századra keltezhető. </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lastRenderedPageBreak/>
        <w:t>A lelőhely veszélyeztetettsége:</w:t>
      </w:r>
      <w:r w:rsidRPr="0090617C">
        <w:rPr>
          <w:color w:val="auto"/>
          <w:szCs w:val="24"/>
        </w:rPr>
        <w:t xml:space="preserve"> </w:t>
      </w:r>
      <w:r w:rsidR="0010073E" w:rsidRPr="0090617C">
        <w:rPr>
          <w:color w:val="auto"/>
          <w:szCs w:val="24"/>
        </w:rPr>
        <w:t xml:space="preserve">Az utóbbi években </w:t>
      </w:r>
      <w:r w:rsidR="00334630" w:rsidRPr="0090617C">
        <w:rPr>
          <w:color w:val="auto"/>
          <w:szCs w:val="24"/>
        </w:rPr>
        <w:t>– a jelek szerint az illetékes hatóság értesítése nélkül – számos családi ház épült a korábban beépítetlen területen.</w:t>
      </w:r>
      <w:r w:rsidRPr="0090617C">
        <w:rPr>
          <w:color w:val="auto"/>
          <w:szCs w:val="24"/>
        </w:rPr>
        <w:t xml:space="preserve"> </w:t>
      </w:r>
      <w:r w:rsidR="00334630" w:rsidRPr="0090617C">
        <w:rPr>
          <w:color w:val="auto"/>
          <w:szCs w:val="24"/>
        </w:rPr>
        <w:t xml:space="preserve">A lelőhely nagyobb részén így már épületek, zártkertek léteznek. A további építkezésekbe, pontosabban az engedélyezési eljárásokba be kell vonni az illetékes szakhatóságot. A lelőhelyet leginkább az épületek, közművek, utak kiépítése veszélyezteti. </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w:t>
      </w:r>
      <w:r w:rsidR="0010073E" w:rsidRPr="0090617C">
        <w:rPr>
          <w:rFonts w:ascii="Times New Roman" w:hAnsi="Times New Roman" w:cs="Times New Roman"/>
          <w:sz w:val="24"/>
          <w:szCs w:val="24"/>
        </w:rPr>
        <w:t xml:space="preserve"> 2983/20, 2983/16, 2983/21, 2983/19, 2983/15, 2983/5, 2983/12, 2983/13, 2983/14, 2983/22, 2983/23, 2983/24, 2983/26, 3215/1, 3215/24, 3215/26, 3215/27, 3215/45, 3215/46, 3215/49, 3215/25</w:t>
      </w:r>
      <w:r w:rsidRPr="0090617C">
        <w:rPr>
          <w:rFonts w:ascii="Times New Roman" w:hAnsi="Times New Roman" w:cs="Times New Roman"/>
          <w:sz w:val="24"/>
          <w:szCs w:val="24"/>
        </w:rPr>
        <w:t xml:space="preserve"> </w:t>
      </w:r>
    </w:p>
    <w:p w:rsidR="0023462D" w:rsidRPr="0090617C" w:rsidRDefault="0023462D" w:rsidP="0023462D">
      <w:pPr>
        <w:spacing w:after="0"/>
        <w:jc w:val="both"/>
        <w:rPr>
          <w:rFonts w:ascii="Times New Roman" w:hAnsi="Times New Roman" w:cs="Times New Roman"/>
          <w:b/>
          <w:sz w:val="24"/>
          <w:szCs w:val="24"/>
        </w:rPr>
      </w:pP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20. Százhalombatta </w:t>
      </w:r>
      <w:r w:rsidRPr="0090617C">
        <w:rPr>
          <w:rFonts w:ascii="Times New Roman" w:hAnsi="Times New Roman" w:cs="Times New Roman"/>
          <w:sz w:val="24"/>
          <w:szCs w:val="24"/>
        </w:rPr>
        <w:t xml:space="preserve">– </w:t>
      </w:r>
      <w:r w:rsidR="0010073E" w:rsidRPr="0090617C">
        <w:rPr>
          <w:rFonts w:ascii="Times New Roman" w:hAnsi="Times New Roman" w:cs="Times New Roman"/>
          <w:sz w:val="24"/>
          <w:szCs w:val="24"/>
        </w:rPr>
        <w:t xml:space="preserve">Dunai Hőerőmű </w:t>
      </w:r>
      <w:r w:rsidRPr="0090617C">
        <w:rPr>
          <w:rFonts w:ascii="Times New Roman" w:hAnsi="Times New Roman" w:cs="Times New Roman"/>
          <w:sz w:val="24"/>
          <w:szCs w:val="24"/>
        </w:rPr>
        <w:t>(MRT 27/</w:t>
      </w:r>
      <w:r w:rsidR="0010073E" w:rsidRPr="0090617C">
        <w:rPr>
          <w:rFonts w:ascii="Times New Roman" w:hAnsi="Times New Roman" w:cs="Times New Roman"/>
          <w:sz w:val="24"/>
          <w:szCs w:val="24"/>
        </w:rPr>
        <w:t>21</w:t>
      </w:r>
      <w:r w:rsidRPr="0090617C">
        <w:rPr>
          <w:rFonts w:ascii="Times New Roman" w:hAnsi="Times New Roman" w:cs="Times New Roman"/>
          <w:sz w:val="24"/>
          <w:szCs w:val="24"/>
        </w:rPr>
        <w:t xml:space="preserve">. lelőhely) </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11492</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7C3395" w:rsidRPr="0090617C">
        <w:rPr>
          <w:color w:val="auto"/>
          <w:szCs w:val="24"/>
        </w:rPr>
        <w:t xml:space="preserve">újkőkori telep, kelta telep, római kori hamvasztásos temető </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334630" w:rsidRPr="0090617C">
        <w:rPr>
          <w:rFonts w:ascii="Times New Roman" w:hAnsi="Times New Roman" w:cs="Times New Roman"/>
          <w:sz w:val="24"/>
          <w:szCs w:val="24"/>
        </w:rPr>
        <w:t xml:space="preserve">A Benta-patak és a százhalombattai téglagyárhoz vezető országút találkozásánál, a patak keleti partja feletti enyhe domboldalon 1962-ben csatornafektetéskor méhkas alakú gödröt dúltak fel. A gödröt késő kelta kerámia keltezte. Ugyanekkor egy másik méhkas alakú gödröt is megbolygattak. Kralovánszky Alán végzett ekkor ásatást itt. 1963-ban Mozsolics Annamária helyszíni személt végzett. 1964-ben egy La Tene D-korú edény töredékei kerültek innen a MNM-ba. 1999-ben T. Németh Gabriella a százhalombattai múzeum régésze végzett itt helyszíni szemlét. Ekkor újkőkori szórványletek és római kori hamvasztásos temető része is napvilágra került. </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7C3395" w:rsidRPr="0090617C">
        <w:rPr>
          <w:color w:val="auto"/>
          <w:szCs w:val="24"/>
        </w:rPr>
        <w:t>A lelőhely keleti, északi része ma transzformátortelep része, a déli, délnyugati rész néhol fával tűzdelt gyepterület. A lelőhelyet leginkább az esetleges ipari építkezések, közművel és útépítések földmunkái veszélyeztetik. A fák gyökérzete is lassan, de folyamatosan károsítja a lelőhelyet. Tilos a lelőhely területén a 30 cm-t meghaladó mélységű földmunka.</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 xml:space="preserve">.: </w:t>
      </w:r>
      <w:r w:rsidR="00334630" w:rsidRPr="0090617C">
        <w:rPr>
          <w:rFonts w:ascii="Times New Roman" w:hAnsi="Times New Roman" w:cs="Times New Roman"/>
          <w:sz w:val="24"/>
          <w:szCs w:val="24"/>
        </w:rPr>
        <w:t>2611/5</w:t>
      </w:r>
      <w:r w:rsidR="007C3395" w:rsidRPr="0090617C">
        <w:rPr>
          <w:rFonts w:ascii="Times New Roman" w:hAnsi="Times New Roman" w:cs="Times New Roman"/>
          <w:sz w:val="24"/>
          <w:szCs w:val="24"/>
        </w:rPr>
        <w:t xml:space="preserve"> (ez a hrsz. már nem létezik)</w:t>
      </w:r>
      <w:r w:rsidR="00334630" w:rsidRPr="0090617C">
        <w:rPr>
          <w:rFonts w:ascii="Times New Roman" w:hAnsi="Times New Roman" w:cs="Times New Roman"/>
          <w:sz w:val="24"/>
          <w:szCs w:val="24"/>
        </w:rPr>
        <w:t>, 2611/6, 2611/7, 2611/8</w:t>
      </w:r>
    </w:p>
    <w:p w:rsidR="0023462D" w:rsidRPr="0090617C" w:rsidRDefault="0023462D" w:rsidP="0023462D">
      <w:pPr>
        <w:spacing w:after="0"/>
        <w:jc w:val="both"/>
        <w:rPr>
          <w:rFonts w:ascii="Times New Roman" w:hAnsi="Times New Roman" w:cs="Times New Roman"/>
          <w:b/>
          <w:sz w:val="24"/>
          <w:szCs w:val="24"/>
        </w:rPr>
      </w:pP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21. Százhalombatta </w:t>
      </w:r>
      <w:r w:rsidRPr="0090617C">
        <w:rPr>
          <w:rFonts w:ascii="Times New Roman" w:hAnsi="Times New Roman" w:cs="Times New Roman"/>
          <w:sz w:val="24"/>
          <w:szCs w:val="24"/>
        </w:rPr>
        <w:t xml:space="preserve">– </w:t>
      </w:r>
      <w:r w:rsidR="0010073E" w:rsidRPr="0090617C">
        <w:rPr>
          <w:rFonts w:ascii="Times New Roman" w:hAnsi="Times New Roman" w:cs="Times New Roman"/>
          <w:sz w:val="24"/>
          <w:szCs w:val="24"/>
        </w:rPr>
        <w:t xml:space="preserve">Dunafüred – Andrástanya </w:t>
      </w:r>
      <w:r w:rsidRPr="0090617C">
        <w:rPr>
          <w:rFonts w:ascii="Times New Roman" w:hAnsi="Times New Roman" w:cs="Times New Roman"/>
          <w:sz w:val="24"/>
          <w:szCs w:val="24"/>
        </w:rPr>
        <w:t>(MRT 27/</w:t>
      </w:r>
      <w:r w:rsidR="0010073E" w:rsidRPr="0090617C">
        <w:rPr>
          <w:rFonts w:ascii="Times New Roman" w:hAnsi="Times New Roman" w:cs="Times New Roman"/>
          <w:sz w:val="24"/>
          <w:szCs w:val="24"/>
        </w:rPr>
        <w:t>22</w:t>
      </w:r>
      <w:r w:rsidRPr="0090617C">
        <w:rPr>
          <w:rFonts w:ascii="Times New Roman" w:hAnsi="Times New Roman" w:cs="Times New Roman"/>
          <w:sz w:val="24"/>
          <w:szCs w:val="24"/>
        </w:rPr>
        <w:t xml:space="preserve">. lelőhely) </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1149</w:t>
      </w:r>
      <w:r w:rsidR="0010073E" w:rsidRPr="0090617C">
        <w:rPr>
          <w:rFonts w:ascii="Times New Roman" w:hAnsi="Times New Roman" w:cs="Times New Roman"/>
          <w:sz w:val="24"/>
          <w:szCs w:val="24"/>
        </w:rPr>
        <w:t>3</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9B546B" w:rsidRPr="0090617C">
        <w:rPr>
          <w:color w:val="auto"/>
          <w:szCs w:val="24"/>
        </w:rPr>
        <w:t>bronzkori telep, kelta telep</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9B546B" w:rsidRPr="0090617C">
        <w:rPr>
          <w:rFonts w:ascii="Times New Roman" w:hAnsi="Times New Roman" w:cs="Times New Roman"/>
          <w:sz w:val="24"/>
          <w:szCs w:val="24"/>
        </w:rPr>
        <w:t xml:space="preserve">1943 márciusában a Benta-patak déli partján gátépítéshez lehordtak egy kisebb magaslatot az úgynevezett András-tanya közelében. Dormuth Árpád helyszíni szemléjén kelta lelőhely pusztítását rögzítette. Az általa gyűjtött és múzeumba került kerámia közt a kelta darabok mellett néhány bronzkori töredék is volt. </w:t>
      </w:r>
      <w:r w:rsidRPr="0090617C">
        <w:rPr>
          <w:rFonts w:ascii="Times New Roman" w:hAnsi="Times New Roman" w:cs="Times New Roman"/>
          <w:sz w:val="24"/>
          <w:szCs w:val="24"/>
        </w:rPr>
        <w:t xml:space="preserve"> </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117878" w:rsidRPr="0090617C">
        <w:rPr>
          <w:color w:val="auto"/>
          <w:szCs w:val="24"/>
        </w:rPr>
        <w:t xml:space="preserve">A lelőhely területe részben megsemmisült a hatvanas években, részben a Benta-patak mentén húzódó gyeppel fedett gát fedi. Egy része betonfelülettel fedett. A további építkezések, útépítés, közműfektetés veszélyeztethetik a lelőhely területét. </w:t>
      </w:r>
      <w:r w:rsidRPr="0090617C">
        <w:rPr>
          <w:color w:val="auto"/>
          <w:szCs w:val="24"/>
        </w:rPr>
        <w:t xml:space="preserve"> </w:t>
      </w:r>
    </w:p>
    <w:p w:rsidR="00426381"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w:t>
      </w:r>
      <w:r w:rsidR="007C3395" w:rsidRPr="0090617C">
        <w:rPr>
          <w:rFonts w:ascii="Times New Roman" w:hAnsi="Times New Roman" w:cs="Times New Roman"/>
          <w:sz w:val="24"/>
          <w:szCs w:val="24"/>
        </w:rPr>
        <w:t xml:space="preserve"> 2664, 2666/3, 732</w:t>
      </w:r>
    </w:p>
    <w:p w:rsidR="0023462D" w:rsidRPr="0090617C" w:rsidRDefault="0023462D" w:rsidP="0023462D">
      <w:pPr>
        <w:spacing w:after="0"/>
        <w:jc w:val="both"/>
        <w:rPr>
          <w:rFonts w:ascii="Times New Roman" w:hAnsi="Times New Roman" w:cs="Times New Roman"/>
          <w:b/>
          <w:sz w:val="24"/>
          <w:szCs w:val="24"/>
        </w:rPr>
      </w:pP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22. Százhalombatta </w:t>
      </w:r>
      <w:r w:rsidRPr="0090617C">
        <w:rPr>
          <w:rFonts w:ascii="Times New Roman" w:hAnsi="Times New Roman" w:cs="Times New Roman"/>
          <w:sz w:val="24"/>
          <w:szCs w:val="24"/>
        </w:rPr>
        <w:t xml:space="preserve">– </w:t>
      </w:r>
      <w:r w:rsidR="0010073E" w:rsidRPr="0090617C">
        <w:rPr>
          <w:rFonts w:ascii="Times New Roman" w:hAnsi="Times New Roman" w:cs="Times New Roman"/>
          <w:sz w:val="24"/>
          <w:szCs w:val="24"/>
        </w:rPr>
        <w:t xml:space="preserve">Matrica 8. őrtorony </w:t>
      </w:r>
      <w:r w:rsidRPr="0090617C">
        <w:rPr>
          <w:rFonts w:ascii="Times New Roman" w:hAnsi="Times New Roman" w:cs="Times New Roman"/>
          <w:sz w:val="24"/>
          <w:szCs w:val="24"/>
        </w:rPr>
        <w:t>(MRT 27/</w:t>
      </w:r>
      <w:r w:rsidR="0010073E" w:rsidRPr="0090617C">
        <w:rPr>
          <w:rFonts w:ascii="Times New Roman" w:hAnsi="Times New Roman" w:cs="Times New Roman"/>
          <w:sz w:val="24"/>
          <w:szCs w:val="24"/>
        </w:rPr>
        <w:t>23</w:t>
      </w:r>
      <w:r w:rsidRPr="0090617C">
        <w:rPr>
          <w:rFonts w:ascii="Times New Roman" w:hAnsi="Times New Roman" w:cs="Times New Roman"/>
          <w:sz w:val="24"/>
          <w:szCs w:val="24"/>
        </w:rPr>
        <w:t xml:space="preserve">. lelőhely) </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1149</w:t>
      </w:r>
      <w:r w:rsidR="0010073E" w:rsidRPr="0090617C">
        <w:rPr>
          <w:rFonts w:ascii="Times New Roman" w:hAnsi="Times New Roman" w:cs="Times New Roman"/>
          <w:sz w:val="24"/>
          <w:szCs w:val="24"/>
        </w:rPr>
        <w:t>4</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EA1FD3" w:rsidRPr="0090617C">
        <w:rPr>
          <w:color w:val="auto"/>
          <w:szCs w:val="24"/>
        </w:rPr>
        <w:t>római kori őrtorony</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lastRenderedPageBreak/>
        <w:t>A lelőhely leírása:</w:t>
      </w:r>
      <w:r w:rsidRPr="0090617C">
        <w:rPr>
          <w:rFonts w:ascii="Times New Roman" w:hAnsi="Times New Roman" w:cs="Times New Roman"/>
          <w:sz w:val="24"/>
          <w:szCs w:val="24"/>
        </w:rPr>
        <w:t xml:space="preserve"> </w:t>
      </w:r>
      <w:r w:rsidR="00EA1FD3" w:rsidRPr="0090617C">
        <w:rPr>
          <w:rFonts w:ascii="Times New Roman" w:hAnsi="Times New Roman" w:cs="Times New Roman"/>
          <w:sz w:val="24"/>
          <w:szCs w:val="24"/>
        </w:rPr>
        <w:t xml:space="preserve">1967-ben </w:t>
      </w:r>
      <w:r w:rsidR="00117878" w:rsidRPr="0090617C">
        <w:rPr>
          <w:rFonts w:ascii="Times New Roman" w:hAnsi="Times New Roman" w:cs="Times New Roman"/>
          <w:sz w:val="24"/>
          <w:szCs w:val="24"/>
        </w:rPr>
        <w:t>Bónis Éva és Soproni Sándor a római út keleti oldalán a mérföldkövek lelőhelyétől</w:t>
      </w:r>
      <w:r w:rsidRPr="0090617C">
        <w:rPr>
          <w:rFonts w:ascii="Times New Roman" w:hAnsi="Times New Roman" w:cs="Times New Roman"/>
          <w:sz w:val="24"/>
          <w:szCs w:val="24"/>
        </w:rPr>
        <w:t xml:space="preserve"> </w:t>
      </w:r>
      <w:r w:rsidR="00117878" w:rsidRPr="0090617C">
        <w:rPr>
          <w:rFonts w:ascii="Times New Roman" w:hAnsi="Times New Roman" w:cs="Times New Roman"/>
          <w:sz w:val="24"/>
          <w:szCs w:val="24"/>
        </w:rPr>
        <w:t xml:space="preserve">kb. 200 méterre egy kisebb római kori épület, feltehetően útmenti őrtorony maradványait figyelte meg a felszínen. </w:t>
      </w:r>
      <w:r w:rsidR="00EA1FD3" w:rsidRPr="0090617C">
        <w:rPr>
          <w:rFonts w:ascii="Times New Roman" w:hAnsi="Times New Roman" w:cs="Times New Roman"/>
          <w:sz w:val="24"/>
          <w:szCs w:val="24"/>
        </w:rPr>
        <w:t>2008-ban és 2010-ben Visy Zsolt végzett terepbejárást a lelőhelyen.</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9D6DD7" w:rsidRPr="0090617C">
        <w:rPr>
          <w:color w:val="auto"/>
          <w:szCs w:val="24"/>
        </w:rPr>
        <w:t>Jelenleg a MOL üzemi területén található az őrtorony maradványa. Az ipari jellegű építkezések, földmunkák veszélyeztetik a lelőhelyet.</w:t>
      </w:r>
      <w:r w:rsidRPr="0090617C">
        <w:rPr>
          <w:color w:val="auto"/>
          <w:szCs w:val="24"/>
        </w:rPr>
        <w:t xml:space="preserve"> </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w:t>
      </w:r>
      <w:r w:rsidR="00EA1FD3" w:rsidRPr="0090617C">
        <w:rPr>
          <w:rFonts w:ascii="Times New Roman" w:hAnsi="Times New Roman" w:cs="Times New Roman"/>
          <w:sz w:val="24"/>
          <w:szCs w:val="24"/>
        </w:rPr>
        <w:t xml:space="preserve"> 0106/22, 2704/20</w:t>
      </w:r>
    </w:p>
    <w:p w:rsidR="0023462D" w:rsidRPr="0090617C" w:rsidRDefault="0023462D" w:rsidP="0023462D">
      <w:pPr>
        <w:spacing w:after="0"/>
        <w:jc w:val="both"/>
        <w:rPr>
          <w:rFonts w:ascii="Times New Roman" w:hAnsi="Times New Roman" w:cs="Times New Roman"/>
          <w:b/>
          <w:sz w:val="24"/>
          <w:szCs w:val="24"/>
        </w:rPr>
      </w:pP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23. Százhalombatta </w:t>
      </w:r>
      <w:r w:rsidRPr="0090617C">
        <w:rPr>
          <w:rFonts w:ascii="Times New Roman" w:hAnsi="Times New Roman" w:cs="Times New Roman"/>
          <w:sz w:val="24"/>
          <w:szCs w:val="24"/>
        </w:rPr>
        <w:t xml:space="preserve">– </w:t>
      </w:r>
      <w:r w:rsidR="0010073E" w:rsidRPr="0090617C">
        <w:rPr>
          <w:rFonts w:ascii="Times New Roman" w:hAnsi="Times New Roman" w:cs="Times New Roman"/>
          <w:sz w:val="24"/>
          <w:szCs w:val="24"/>
        </w:rPr>
        <w:t xml:space="preserve">Dunafüred </w:t>
      </w:r>
      <w:r w:rsidRPr="0090617C">
        <w:rPr>
          <w:rFonts w:ascii="Times New Roman" w:hAnsi="Times New Roman" w:cs="Times New Roman"/>
          <w:sz w:val="24"/>
          <w:szCs w:val="24"/>
        </w:rPr>
        <w:t>(MRT 27/</w:t>
      </w:r>
      <w:r w:rsidR="0010073E" w:rsidRPr="0090617C">
        <w:rPr>
          <w:rFonts w:ascii="Times New Roman" w:hAnsi="Times New Roman" w:cs="Times New Roman"/>
          <w:sz w:val="24"/>
          <w:szCs w:val="24"/>
        </w:rPr>
        <w:t>24</w:t>
      </w:r>
      <w:r w:rsidRPr="0090617C">
        <w:rPr>
          <w:rFonts w:ascii="Times New Roman" w:hAnsi="Times New Roman" w:cs="Times New Roman"/>
          <w:sz w:val="24"/>
          <w:szCs w:val="24"/>
        </w:rPr>
        <w:t xml:space="preserve">. lelőhely) </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1149</w:t>
      </w:r>
      <w:r w:rsidR="0010073E" w:rsidRPr="0090617C">
        <w:rPr>
          <w:rFonts w:ascii="Times New Roman" w:hAnsi="Times New Roman" w:cs="Times New Roman"/>
          <w:sz w:val="24"/>
          <w:szCs w:val="24"/>
        </w:rPr>
        <w:t>5</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995656" w:rsidRPr="0090617C">
        <w:rPr>
          <w:color w:val="auto"/>
          <w:szCs w:val="24"/>
        </w:rPr>
        <w:t>honfoglalás kori és kora Árpád-kori temető</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995656" w:rsidRPr="0090617C">
        <w:rPr>
          <w:rFonts w:ascii="Times New Roman" w:hAnsi="Times New Roman" w:cs="Times New Roman"/>
          <w:sz w:val="24"/>
          <w:szCs w:val="24"/>
        </w:rPr>
        <w:t xml:space="preserve">A Dunafüredre vezető út építése során 1943 tavaszán sírokat találtak. Márciusban Dormuth Árpád végzett leletmentő ásatást, amelyen egy 10-11. századi temető 19 sírját tárták fel. A lelőhely a 2009. évi hatástanulmány szerint a Damjanich utca déli végénél, a Strand, az Est, a Dózsa, és a Bagoly utca közt terület el. </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995656" w:rsidRPr="0090617C">
        <w:rPr>
          <w:color w:val="auto"/>
          <w:szCs w:val="24"/>
        </w:rPr>
        <w:t xml:space="preserve">A lelőhely ma családi házakkal fedett belterületi rész. A lelőhely megmaradt részeit a házépítés, közműépítés, útépítés és a mélyebb kerti földmunkák (pl. faültetés) veszélyezteti. A lelőhely területén tilos a 30 cm-nél mélyebb földmunka. </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w:t>
      </w:r>
      <w:r w:rsidR="00995656" w:rsidRPr="0090617C">
        <w:rPr>
          <w:rFonts w:ascii="Times New Roman" w:hAnsi="Times New Roman" w:cs="Times New Roman"/>
          <w:sz w:val="24"/>
          <w:szCs w:val="24"/>
        </w:rPr>
        <w:t xml:space="preserve"> 1295/1, 1302, 1309, 1369/3, 1393/2, 1417, 1391, 1392, 1310, 1373, 1375, 1374, 1369/2</w:t>
      </w:r>
    </w:p>
    <w:p w:rsidR="0023462D" w:rsidRPr="0090617C" w:rsidRDefault="0023462D" w:rsidP="0023462D">
      <w:pPr>
        <w:spacing w:after="0"/>
        <w:jc w:val="both"/>
        <w:rPr>
          <w:rFonts w:ascii="Times New Roman" w:hAnsi="Times New Roman" w:cs="Times New Roman"/>
          <w:b/>
          <w:sz w:val="24"/>
          <w:szCs w:val="24"/>
        </w:rPr>
      </w:pP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2</w:t>
      </w:r>
      <w:r w:rsidR="0010073E" w:rsidRPr="0090617C">
        <w:rPr>
          <w:rFonts w:ascii="Times New Roman" w:hAnsi="Times New Roman" w:cs="Times New Roman"/>
          <w:b/>
          <w:sz w:val="24"/>
          <w:szCs w:val="24"/>
        </w:rPr>
        <w:t>4</w:t>
      </w:r>
      <w:r w:rsidRPr="0090617C">
        <w:rPr>
          <w:rFonts w:ascii="Times New Roman" w:hAnsi="Times New Roman" w:cs="Times New Roman"/>
          <w:b/>
          <w:sz w:val="24"/>
          <w:szCs w:val="24"/>
        </w:rPr>
        <w:t xml:space="preserve">. Százhalombatta </w:t>
      </w:r>
      <w:r w:rsidRPr="0090617C">
        <w:rPr>
          <w:rFonts w:ascii="Times New Roman" w:hAnsi="Times New Roman" w:cs="Times New Roman"/>
          <w:sz w:val="24"/>
          <w:szCs w:val="24"/>
        </w:rPr>
        <w:t xml:space="preserve">– </w:t>
      </w:r>
      <w:r w:rsidR="0010073E" w:rsidRPr="0090617C">
        <w:rPr>
          <w:rFonts w:ascii="Times New Roman" w:hAnsi="Times New Roman" w:cs="Times New Roman"/>
          <w:sz w:val="24"/>
          <w:szCs w:val="24"/>
        </w:rPr>
        <w:t xml:space="preserve">Megyunka-dűlő </w:t>
      </w:r>
      <w:r w:rsidRPr="0090617C">
        <w:rPr>
          <w:rFonts w:ascii="Times New Roman" w:hAnsi="Times New Roman" w:cs="Times New Roman"/>
          <w:sz w:val="24"/>
          <w:szCs w:val="24"/>
        </w:rPr>
        <w:t>(</w:t>
      </w:r>
      <w:r w:rsidR="0010073E" w:rsidRPr="0090617C">
        <w:rPr>
          <w:rFonts w:ascii="Times New Roman" w:hAnsi="Times New Roman" w:cs="Times New Roman"/>
          <w:sz w:val="24"/>
          <w:szCs w:val="24"/>
        </w:rPr>
        <w:t xml:space="preserve">Kocsányné dombja, </w:t>
      </w:r>
      <w:r w:rsidRPr="0090617C">
        <w:rPr>
          <w:rFonts w:ascii="Times New Roman" w:hAnsi="Times New Roman" w:cs="Times New Roman"/>
          <w:sz w:val="24"/>
          <w:szCs w:val="24"/>
        </w:rPr>
        <w:t>MRT 27/</w:t>
      </w:r>
      <w:r w:rsidR="0010073E" w:rsidRPr="0090617C">
        <w:rPr>
          <w:rFonts w:ascii="Times New Roman" w:hAnsi="Times New Roman" w:cs="Times New Roman"/>
          <w:sz w:val="24"/>
          <w:szCs w:val="24"/>
        </w:rPr>
        <w:t>25</w:t>
      </w:r>
      <w:r w:rsidRPr="0090617C">
        <w:rPr>
          <w:rFonts w:ascii="Times New Roman" w:hAnsi="Times New Roman" w:cs="Times New Roman"/>
          <w:sz w:val="24"/>
          <w:szCs w:val="24"/>
        </w:rPr>
        <w:t xml:space="preserve">. lelőhely) </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1149</w:t>
      </w:r>
      <w:r w:rsidR="0010073E" w:rsidRPr="0090617C">
        <w:rPr>
          <w:rFonts w:ascii="Times New Roman" w:hAnsi="Times New Roman" w:cs="Times New Roman"/>
          <w:sz w:val="24"/>
          <w:szCs w:val="24"/>
        </w:rPr>
        <w:t>6</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4E1B36" w:rsidRPr="0090617C">
        <w:rPr>
          <w:color w:val="auto"/>
          <w:szCs w:val="24"/>
        </w:rPr>
        <w:t>ismeretlen korú csontvázas temető, kora bronzkori (nagyrévi kultúra) telep, késő kelta (vagy kora római?) telep, római kori telep</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995656" w:rsidRPr="0090617C">
        <w:rPr>
          <w:rFonts w:ascii="Times New Roman" w:hAnsi="Times New Roman" w:cs="Times New Roman"/>
          <w:sz w:val="24"/>
          <w:szCs w:val="24"/>
        </w:rPr>
        <w:t>A belterület északi szélénél emelkedő domb keleti lejtőjének felső harmadán Kralovánszky Alán 1960</w:t>
      </w:r>
      <w:r w:rsidR="004E1B36" w:rsidRPr="0090617C">
        <w:rPr>
          <w:rFonts w:ascii="Times New Roman" w:hAnsi="Times New Roman" w:cs="Times New Roman"/>
          <w:sz w:val="24"/>
          <w:szCs w:val="24"/>
        </w:rPr>
        <w:t>-ban II. világháborús lövészárk</w:t>
      </w:r>
      <w:r w:rsidR="00995656" w:rsidRPr="0090617C">
        <w:rPr>
          <w:rFonts w:ascii="Times New Roman" w:hAnsi="Times New Roman" w:cs="Times New Roman"/>
          <w:sz w:val="24"/>
          <w:szCs w:val="24"/>
        </w:rPr>
        <w:t>o</w:t>
      </w:r>
      <w:r w:rsidR="004E1B36" w:rsidRPr="0090617C">
        <w:rPr>
          <w:rFonts w:ascii="Times New Roman" w:hAnsi="Times New Roman" w:cs="Times New Roman"/>
          <w:sz w:val="24"/>
          <w:szCs w:val="24"/>
        </w:rPr>
        <w:t>k</w:t>
      </w:r>
      <w:r w:rsidR="00995656" w:rsidRPr="0090617C">
        <w:rPr>
          <w:rFonts w:ascii="Times New Roman" w:hAnsi="Times New Roman" w:cs="Times New Roman"/>
          <w:sz w:val="24"/>
          <w:szCs w:val="24"/>
        </w:rPr>
        <w:t>kal megbolygatott csontvázas sírokat észlelt. Két melléklet n</w:t>
      </w:r>
      <w:r w:rsidR="004E1B36" w:rsidRPr="0090617C">
        <w:rPr>
          <w:rFonts w:ascii="Times New Roman" w:hAnsi="Times New Roman" w:cs="Times New Roman"/>
          <w:sz w:val="24"/>
          <w:szCs w:val="24"/>
        </w:rPr>
        <w:t>élküli sírt fel is tárt. A domb l</w:t>
      </w:r>
      <w:r w:rsidR="00995656" w:rsidRPr="0090617C">
        <w:rPr>
          <w:rFonts w:ascii="Times New Roman" w:hAnsi="Times New Roman" w:cs="Times New Roman"/>
          <w:sz w:val="24"/>
          <w:szCs w:val="24"/>
        </w:rPr>
        <w:t xml:space="preserve">ejtőjének felső részén és a tetején 400 x 150 m-es kiterjedésű területen elsősorban a nagyrévi kultúrához tartozó cserepeket, valamint késő kelta vagy kora római </w:t>
      </w:r>
      <w:r w:rsidR="004E1B36" w:rsidRPr="0090617C">
        <w:rPr>
          <w:rFonts w:ascii="Times New Roman" w:hAnsi="Times New Roman" w:cs="Times New Roman"/>
          <w:sz w:val="24"/>
          <w:szCs w:val="24"/>
        </w:rPr>
        <w:t xml:space="preserve">cserepeket, valamint 2-3. századi edénydarabokat gyűjtöttek az MRT kötet készítői. </w:t>
      </w:r>
      <w:r w:rsidRPr="0090617C">
        <w:rPr>
          <w:rFonts w:ascii="Times New Roman" w:hAnsi="Times New Roman" w:cs="Times New Roman"/>
          <w:sz w:val="24"/>
          <w:szCs w:val="24"/>
        </w:rPr>
        <w:t xml:space="preserve"> </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4E1B36" w:rsidRPr="0090617C">
        <w:rPr>
          <w:color w:val="auto"/>
          <w:szCs w:val="24"/>
        </w:rPr>
        <w:t>A lelőhely délkeleti rézsén új utca (Turul utca) épül ki. 2017 őszén is folyt egy építkezés a Turul u. és a Határ u. sarkán. A lelőhely nagyobb része még kertes művelés alatt áll. A kertekben néhol már állnak házak a Turul utcán kívül is. A lelőhelyet leginkább a házépítések és a közműépítések veszélyeztetik. Emellett a faültetések gödrei is bolygatják a lelőhelyet. A meglévő fák gyökerei is lassan, de folyamatosan károsítják a lelőhelyet. Tilos a lelőhely területén a 30 cm mélységet meghaladó mindenféle földmunka, pl. a mélyszántás, tuskózás, talajlazítás.</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w:t>
      </w:r>
      <w:r w:rsidR="004E1B36" w:rsidRPr="0090617C">
        <w:rPr>
          <w:rFonts w:ascii="Times New Roman" w:hAnsi="Times New Roman" w:cs="Times New Roman"/>
          <w:sz w:val="24"/>
          <w:szCs w:val="24"/>
        </w:rPr>
        <w:t xml:space="preserve"> 11/3, 12/1, 3062, 3063, 11/2, 11/4, 016/17, 3059, 7/32, 12/4, 3050, 7/39, 7/36, 2546/3, 7/16, 2546/1, 11/1, 12/3, 7/33, 12/2, 2546/4, 3054/3, 3066/4, 7/35, 7/38, 7/13, 3051/4, 3053/2, 7/14, 11/5, 3051/2, 016/14, 7/18, 7/17, 3049, 3051/5, 3055, 3052, 12/5, 7/15, 2546/5, 3056/2, 7/12, 13, 3067, 7/40, 3053/1, 016/21, 7/37, 2548, 3097, 3096, 3095, 3092, 3094, 3093, </w:t>
      </w:r>
      <w:r w:rsidR="004E1B36" w:rsidRPr="0090617C">
        <w:rPr>
          <w:rFonts w:ascii="Times New Roman" w:hAnsi="Times New Roman" w:cs="Times New Roman"/>
          <w:sz w:val="24"/>
          <w:szCs w:val="24"/>
        </w:rPr>
        <w:lastRenderedPageBreak/>
        <w:t>2536/2, 2513/2, 2537/1, 2540/22, 3048/1, 3068, 2547, 3066/1, 3060/2, 3060/1, 3054/1, 3056/1, 3051/3, 3054/2, 3066/3, 2538, 2539/4, 2540/21, 2539/3, 2540/37, 2536/1, 2543/1, 2537/2, 2540/2, 2539/2, 2539/1, 2540/23, 2540/24, 2540/29, 2540/25, 2540/33, 2540/34, 2540/31, 2540/32, 3065, 3066/2 (Több 2540 kezdetű hrsz. már nem létezik.)</w:t>
      </w:r>
    </w:p>
    <w:p w:rsidR="0023462D" w:rsidRPr="0090617C" w:rsidRDefault="0023462D" w:rsidP="0023462D">
      <w:pPr>
        <w:spacing w:after="0"/>
        <w:jc w:val="both"/>
        <w:rPr>
          <w:rFonts w:ascii="Times New Roman" w:hAnsi="Times New Roman" w:cs="Times New Roman"/>
          <w:b/>
          <w:sz w:val="24"/>
          <w:szCs w:val="24"/>
        </w:rPr>
      </w:pP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25. Százhalombatta </w:t>
      </w:r>
      <w:r w:rsidRPr="0090617C">
        <w:rPr>
          <w:rFonts w:ascii="Times New Roman" w:hAnsi="Times New Roman" w:cs="Times New Roman"/>
          <w:sz w:val="24"/>
          <w:szCs w:val="24"/>
        </w:rPr>
        <w:t xml:space="preserve">– </w:t>
      </w:r>
      <w:r w:rsidR="0010073E" w:rsidRPr="0090617C">
        <w:rPr>
          <w:rFonts w:ascii="Times New Roman" w:hAnsi="Times New Roman" w:cs="Times New Roman"/>
          <w:sz w:val="24"/>
          <w:szCs w:val="24"/>
        </w:rPr>
        <w:t xml:space="preserve">Dunafüred </w:t>
      </w:r>
      <w:r w:rsidRPr="0090617C">
        <w:rPr>
          <w:rFonts w:ascii="Times New Roman" w:hAnsi="Times New Roman" w:cs="Times New Roman"/>
          <w:sz w:val="24"/>
          <w:szCs w:val="24"/>
        </w:rPr>
        <w:t>(MRT 27/</w:t>
      </w:r>
      <w:r w:rsidR="0010073E" w:rsidRPr="0090617C">
        <w:rPr>
          <w:rFonts w:ascii="Times New Roman" w:hAnsi="Times New Roman" w:cs="Times New Roman"/>
          <w:sz w:val="24"/>
          <w:szCs w:val="24"/>
        </w:rPr>
        <w:t>26</w:t>
      </w:r>
      <w:r w:rsidRPr="0090617C">
        <w:rPr>
          <w:rFonts w:ascii="Times New Roman" w:hAnsi="Times New Roman" w:cs="Times New Roman"/>
          <w:sz w:val="24"/>
          <w:szCs w:val="24"/>
        </w:rPr>
        <w:t xml:space="preserve">. lelőhely) </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1149</w:t>
      </w:r>
      <w:r w:rsidR="0010073E" w:rsidRPr="0090617C">
        <w:rPr>
          <w:rFonts w:ascii="Times New Roman" w:hAnsi="Times New Roman" w:cs="Times New Roman"/>
          <w:sz w:val="24"/>
          <w:szCs w:val="24"/>
        </w:rPr>
        <w:t>7</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5F36E4" w:rsidRPr="0090617C">
        <w:rPr>
          <w:color w:val="auto"/>
          <w:szCs w:val="24"/>
        </w:rPr>
        <w:t>újkőkori telep, kelta telep</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5F36E4" w:rsidRPr="0090617C">
        <w:rPr>
          <w:rFonts w:ascii="Times New Roman" w:hAnsi="Times New Roman" w:cs="Times New Roman"/>
          <w:sz w:val="24"/>
          <w:szCs w:val="24"/>
        </w:rPr>
        <w:t xml:space="preserve">A Dunafüredet körülvevő gát északi részén, a gáttól délre, kb. 25 méterre 1956-ban földkitermelés közben két gödröt, beásást találtak. Mócsy András helyszíni szemle során tárta fel a két objektumot, melyekből újkőkori és kelta kerámia és egy magkő került elő. </w:t>
      </w:r>
      <w:r w:rsidRPr="0090617C">
        <w:rPr>
          <w:rFonts w:ascii="Times New Roman" w:hAnsi="Times New Roman" w:cs="Times New Roman"/>
          <w:sz w:val="24"/>
          <w:szCs w:val="24"/>
        </w:rPr>
        <w:t xml:space="preserve"> </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5F36E4" w:rsidRPr="0090617C">
        <w:rPr>
          <w:color w:val="auto"/>
          <w:szCs w:val="24"/>
        </w:rPr>
        <w:t xml:space="preserve">A gáttól délre levő rész, a Tulipán utca és környéke családi házakkal beépített terület. Itt a lelőhelyet leginkább az építkezések, közműfektetések, útépítés és a kertművelés (pl. faültető gödrök ásása) veszélyezteti. Tilos a lelőhely területén minden 30 cm-nél mélyebb földmunka. </w:t>
      </w:r>
      <w:r w:rsidRPr="0090617C">
        <w:rPr>
          <w:color w:val="auto"/>
          <w:szCs w:val="24"/>
        </w:rPr>
        <w:t xml:space="preserve"> </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w:t>
      </w:r>
      <w:r w:rsidR="005F36E4" w:rsidRPr="0090617C">
        <w:rPr>
          <w:rFonts w:ascii="Times New Roman" w:hAnsi="Times New Roman" w:cs="Times New Roman"/>
          <w:sz w:val="24"/>
          <w:szCs w:val="24"/>
        </w:rPr>
        <w:t xml:space="preserve"> 2649, 2663/1, 509, 2664, 467, 477, 510, 511, 527, 468/1, 508, 469</w:t>
      </w:r>
    </w:p>
    <w:p w:rsidR="005D235B" w:rsidRPr="0090617C" w:rsidRDefault="005D235B" w:rsidP="0023462D">
      <w:pPr>
        <w:spacing w:after="0"/>
        <w:jc w:val="both"/>
        <w:rPr>
          <w:rFonts w:ascii="Times New Roman" w:hAnsi="Times New Roman" w:cs="Times New Roman"/>
          <w:sz w:val="24"/>
          <w:szCs w:val="24"/>
        </w:rPr>
      </w:pP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26. Százhalombatta </w:t>
      </w:r>
      <w:r w:rsidRPr="0090617C">
        <w:rPr>
          <w:rFonts w:ascii="Times New Roman" w:hAnsi="Times New Roman" w:cs="Times New Roman"/>
          <w:sz w:val="24"/>
          <w:szCs w:val="24"/>
        </w:rPr>
        <w:t>–</w:t>
      </w:r>
      <w:r w:rsidR="0010073E" w:rsidRPr="0090617C">
        <w:rPr>
          <w:rFonts w:ascii="Times New Roman" w:hAnsi="Times New Roman" w:cs="Times New Roman"/>
          <w:sz w:val="24"/>
          <w:szCs w:val="24"/>
        </w:rPr>
        <w:t xml:space="preserve"> Tóthtanya (Tóth-tanya, MRT 27/27</w:t>
      </w:r>
      <w:r w:rsidRPr="0090617C">
        <w:rPr>
          <w:rFonts w:ascii="Times New Roman" w:hAnsi="Times New Roman" w:cs="Times New Roman"/>
          <w:sz w:val="24"/>
          <w:szCs w:val="24"/>
        </w:rPr>
        <w:t xml:space="preserve">. lelőhely) </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1149</w:t>
      </w:r>
      <w:r w:rsidR="0010073E" w:rsidRPr="0090617C">
        <w:rPr>
          <w:rFonts w:ascii="Times New Roman" w:hAnsi="Times New Roman" w:cs="Times New Roman"/>
          <w:sz w:val="24"/>
          <w:szCs w:val="24"/>
        </w:rPr>
        <w:t>8</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067FCF" w:rsidRPr="0090617C">
        <w:rPr>
          <w:color w:val="auto"/>
          <w:szCs w:val="24"/>
        </w:rPr>
        <w:t>köz</w:t>
      </w:r>
      <w:r w:rsidR="00547F55" w:rsidRPr="0090617C">
        <w:rPr>
          <w:color w:val="auto"/>
          <w:szCs w:val="24"/>
        </w:rPr>
        <w:t>é</w:t>
      </w:r>
      <w:r w:rsidR="00067FCF" w:rsidRPr="0090617C">
        <w:rPr>
          <w:color w:val="auto"/>
          <w:szCs w:val="24"/>
        </w:rPr>
        <w:t>pső bronzkori (vatyai kultúra) telepe</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5F36E4" w:rsidRPr="0090617C">
        <w:rPr>
          <w:rFonts w:ascii="Times New Roman" w:hAnsi="Times New Roman" w:cs="Times New Roman"/>
          <w:sz w:val="24"/>
          <w:szCs w:val="24"/>
        </w:rPr>
        <w:t xml:space="preserve">A határ északi szélén emelkedő, igen enyhe lejtőjű löszháton 3-4 elszíneződést figyeltek meg a MRT kötet készítői. Ezekből a foltokból a vatyai kultúra leletei kerültek elő. </w:t>
      </w:r>
      <w:r w:rsidRPr="0090617C">
        <w:rPr>
          <w:rFonts w:ascii="Times New Roman" w:hAnsi="Times New Roman" w:cs="Times New Roman"/>
          <w:sz w:val="24"/>
          <w:szCs w:val="24"/>
        </w:rPr>
        <w:t xml:space="preserve"> </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5D235B" w:rsidRPr="0090617C" w:rsidRDefault="005D235B" w:rsidP="0023462D">
      <w:pPr>
        <w:pStyle w:val="Szvegblokk"/>
        <w:tabs>
          <w:tab w:val="left" w:pos="3420"/>
        </w:tabs>
        <w:spacing w:line="276" w:lineRule="auto"/>
        <w:ind w:left="0" w:right="0"/>
        <w:jc w:val="both"/>
        <w:rPr>
          <w:color w:val="auto"/>
          <w:szCs w:val="24"/>
        </w:rPr>
      </w:pPr>
      <w:r w:rsidRPr="0090617C">
        <w:rPr>
          <w:i/>
          <w:color w:val="auto"/>
          <w:szCs w:val="24"/>
        </w:rPr>
        <w:t>A lelőhely veszélyeztetettsége:</w:t>
      </w:r>
      <w:r w:rsidR="00067FCF" w:rsidRPr="0090617C">
        <w:rPr>
          <w:color w:val="auto"/>
          <w:szCs w:val="24"/>
        </w:rPr>
        <w:t xml:space="preserve"> A lelőhely mezőgazdasági művelés alatt áll. A szántás folyamatosan károsítja, roncsolja a lelőhelyet. Tilos a lelőhely területén a 30 cm mélységet meghaladó földmunka, pl. a mélyszántás, talajlazítás.  </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w:t>
      </w:r>
      <w:r w:rsidR="005F36E4" w:rsidRPr="0090617C">
        <w:rPr>
          <w:rFonts w:ascii="Times New Roman" w:hAnsi="Times New Roman" w:cs="Times New Roman"/>
          <w:sz w:val="24"/>
          <w:szCs w:val="24"/>
        </w:rPr>
        <w:t xml:space="preserve"> 3149, 3148, 3150/1, 3152, 3150/3, 3150/2, 3151</w:t>
      </w:r>
    </w:p>
    <w:p w:rsidR="005D235B" w:rsidRPr="0090617C" w:rsidRDefault="005D235B" w:rsidP="0023462D">
      <w:pPr>
        <w:spacing w:after="0"/>
        <w:jc w:val="both"/>
        <w:rPr>
          <w:rFonts w:ascii="Times New Roman" w:hAnsi="Times New Roman" w:cs="Times New Roman"/>
          <w:sz w:val="24"/>
          <w:szCs w:val="24"/>
        </w:rPr>
      </w:pP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2</w:t>
      </w:r>
      <w:r w:rsidR="00067FCF" w:rsidRPr="0090617C">
        <w:rPr>
          <w:rFonts w:ascii="Times New Roman" w:hAnsi="Times New Roman" w:cs="Times New Roman"/>
          <w:b/>
          <w:sz w:val="24"/>
          <w:szCs w:val="24"/>
        </w:rPr>
        <w:t>7</w:t>
      </w:r>
      <w:r w:rsidRPr="0090617C">
        <w:rPr>
          <w:rFonts w:ascii="Times New Roman" w:hAnsi="Times New Roman" w:cs="Times New Roman"/>
          <w:b/>
          <w:sz w:val="24"/>
          <w:szCs w:val="24"/>
        </w:rPr>
        <w:t xml:space="preserve">. Százhalombatta </w:t>
      </w:r>
      <w:r w:rsidRPr="0090617C">
        <w:rPr>
          <w:rFonts w:ascii="Times New Roman" w:hAnsi="Times New Roman" w:cs="Times New Roman"/>
          <w:sz w:val="24"/>
          <w:szCs w:val="24"/>
        </w:rPr>
        <w:t>–</w:t>
      </w:r>
      <w:r w:rsidR="00067FCF" w:rsidRPr="0090617C">
        <w:rPr>
          <w:rFonts w:ascii="Times New Roman" w:hAnsi="Times New Roman" w:cs="Times New Roman"/>
          <w:sz w:val="24"/>
          <w:szCs w:val="24"/>
        </w:rPr>
        <w:t xml:space="preserve"> Olajtározó</w:t>
      </w:r>
      <w:r w:rsidRPr="0090617C">
        <w:rPr>
          <w:rFonts w:ascii="Times New Roman" w:hAnsi="Times New Roman" w:cs="Times New Roman"/>
          <w:sz w:val="24"/>
          <w:szCs w:val="24"/>
        </w:rPr>
        <w:t xml:space="preserve"> (MRT 27/</w:t>
      </w:r>
      <w:r w:rsidR="00067FCF" w:rsidRPr="0090617C">
        <w:rPr>
          <w:rFonts w:ascii="Times New Roman" w:hAnsi="Times New Roman" w:cs="Times New Roman"/>
          <w:sz w:val="24"/>
          <w:szCs w:val="24"/>
        </w:rPr>
        <w:t>28</w:t>
      </w:r>
      <w:r w:rsidRPr="0090617C">
        <w:rPr>
          <w:rFonts w:ascii="Times New Roman" w:hAnsi="Times New Roman" w:cs="Times New Roman"/>
          <w:sz w:val="24"/>
          <w:szCs w:val="24"/>
        </w:rPr>
        <w:t xml:space="preserve">. lelőhely) </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1149</w:t>
      </w:r>
      <w:r w:rsidR="00067FCF" w:rsidRPr="0090617C">
        <w:rPr>
          <w:rFonts w:ascii="Times New Roman" w:hAnsi="Times New Roman" w:cs="Times New Roman"/>
          <w:sz w:val="24"/>
          <w:szCs w:val="24"/>
        </w:rPr>
        <w:t>9</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E91DEC" w:rsidRPr="0090617C">
        <w:rPr>
          <w:color w:val="auto"/>
          <w:szCs w:val="24"/>
        </w:rPr>
        <w:t>római kori hamvasztásos temető, római kori sírkő</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E91DEC" w:rsidRPr="0090617C">
        <w:rPr>
          <w:rFonts w:ascii="Times New Roman" w:hAnsi="Times New Roman" w:cs="Times New Roman"/>
          <w:sz w:val="24"/>
          <w:szCs w:val="24"/>
        </w:rPr>
        <w:t>A római kori kőtábortól nyugatra 800 méterre a löszfennsík lábánál 1977-ben árokásás közben római kori sírtábla került elő. A kő közelében két hamvasztásos sír maradványa is látható volt az árok falában, e sírokból a 2. század második felére keltezhető edénytöredékeket szedtek ki a MRT kötet készítői.</w:t>
      </w:r>
      <w:r w:rsidRPr="0090617C">
        <w:rPr>
          <w:rFonts w:ascii="Times New Roman" w:hAnsi="Times New Roman" w:cs="Times New Roman"/>
          <w:sz w:val="24"/>
          <w:szCs w:val="24"/>
        </w:rPr>
        <w:t xml:space="preserve"> </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5D235B" w:rsidRPr="0090617C" w:rsidRDefault="005D235B"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E91DEC" w:rsidRPr="0090617C">
        <w:rPr>
          <w:color w:val="auto"/>
          <w:szCs w:val="24"/>
        </w:rPr>
        <w:t>A lelőhely területe rét, kaszáló. Ez a használati mód kedvez a lelőhely fennmaradásának. Tilos a lelőhely területén minden 30 cm-nél mélyebb földmunka végzése.</w:t>
      </w:r>
      <w:r w:rsidRPr="0090617C">
        <w:rPr>
          <w:color w:val="auto"/>
          <w:szCs w:val="24"/>
        </w:rPr>
        <w:t xml:space="preserve"> </w:t>
      </w:r>
    </w:p>
    <w:p w:rsidR="005D235B" w:rsidRPr="0090617C" w:rsidRDefault="005D235B"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w:t>
      </w:r>
      <w:r w:rsidR="00067FCF" w:rsidRPr="0090617C">
        <w:rPr>
          <w:rFonts w:ascii="Times New Roman" w:hAnsi="Times New Roman" w:cs="Times New Roman"/>
          <w:sz w:val="24"/>
          <w:szCs w:val="24"/>
        </w:rPr>
        <w:t xml:space="preserve"> 0123/3, 0123/5, 0123/6, 0123/4, 0129/74, 0127/1, 0129/72, 0129/75, 0123/7, 0123/8</w:t>
      </w:r>
    </w:p>
    <w:p w:rsidR="0023462D" w:rsidRPr="0090617C" w:rsidRDefault="0023462D" w:rsidP="0023462D">
      <w:pPr>
        <w:spacing w:after="0"/>
        <w:jc w:val="both"/>
        <w:rPr>
          <w:rFonts w:ascii="Times New Roman" w:hAnsi="Times New Roman" w:cs="Times New Roman"/>
          <w:b/>
          <w:sz w:val="24"/>
          <w:szCs w:val="24"/>
        </w:rPr>
      </w:pPr>
    </w:p>
    <w:p w:rsidR="00067FCF" w:rsidRPr="0090617C" w:rsidRDefault="00067FCF"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28. Százhalombatta </w:t>
      </w:r>
      <w:r w:rsidRPr="0090617C">
        <w:rPr>
          <w:rFonts w:ascii="Times New Roman" w:hAnsi="Times New Roman" w:cs="Times New Roman"/>
          <w:sz w:val="24"/>
          <w:szCs w:val="24"/>
        </w:rPr>
        <w:t xml:space="preserve">– Stichtanya (MRT 27/10. a. lelőhely) </w:t>
      </w:r>
    </w:p>
    <w:p w:rsidR="00067FCF" w:rsidRPr="0090617C" w:rsidRDefault="00067FCF"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lastRenderedPageBreak/>
        <w:t>Lelőhely-azonosító</w:t>
      </w:r>
      <w:r w:rsidRPr="0090617C">
        <w:rPr>
          <w:rFonts w:ascii="Times New Roman" w:hAnsi="Times New Roman" w:cs="Times New Roman"/>
          <w:sz w:val="24"/>
          <w:szCs w:val="24"/>
        </w:rPr>
        <w:t>: 11500</w:t>
      </w:r>
    </w:p>
    <w:p w:rsidR="00067FCF" w:rsidRPr="0090617C" w:rsidRDefault="00067FCF"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B8377C" w:rsidRPr="0090617C">
        <w:rPr>
          <w:color w:val="auto"/>
          <w:szCs w:val="24"/>
        </w:rPr>
        <w:t>római kori kőemlék (mérföldkő)</w:t>
      </w:r>
    </w:p>
    <w:p w:rsidR="00067FCF" w:rsidRPr="0090617C" w:rsidRDefault="00067FCF"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00B8377C" w:rsidRPr="0090617C">
        <w:rPr>
          <w:rFonts w:ascii="Times New Roman" w:hAnsi="Times New Roman" w:cs="Times New Roman"/>
          <w:sz w:val="24"/>
          <w:szCs w:val="24"/>
        </w:rPr>
        <w:t xml:space="preserve"> Dormuth Árpád 1943-ban Érd és Százhalombatta határánál az egykori Stich-tanya mellett egy 3 darabra tört mérföldkövet látott. </w:t>
      </w:r>
    </w:p>
    <w:p w:rsidR="00067FCF" w:rsidRPr="0090617C" w:rsidRDefault="00067FCF"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067FCF" w:rsidRPr="0090617C" w:rsidRDefault="00067FCF"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B8377C" w:rsidRPr="0090617C">
        <w:rPr>
          <w:color w:val="auto"/>
          <w:szCs w:val="24"/>
        </w:rPr>
        <w:t xml:space="preserve">A lelőhely területe részben mezőgazdasági művelés alá esik, részben komolyabb kiterjedésű fölmunkákkal bolygatott terület. A lelőhelyet minden 30 cm-t meghaladó mélységű földmunka veszélyezteti. Tilos a lelőhelyen a 30 cm mélységet meghaladó földmunkák végzése. </w:t>
      </w:r>
      <w:r w:rsidRPr="0090617C">
        <w:rPr>
          <w:color w:val="auto"/>
          <w:szCs w:val="24"/>
        </w:rPr>
        <w:t xml:space="preserve"> </w:t>
      </w:r>
    </w:p>
    <w:p w:rsidR="005D235B" w:rsidRPr="0090617C" w:rsidRDefault="00067FCF"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 3153/1, 3153/2, 3153/3</w:t>
      </w:r>
    </w:p>
    <w:p w:rsidR="0023462D" w:rsidRPr="0090617C" w:rsidRDefault="0023462D" w:rsidP="0023462D">
      <w:pPr>
        <w:spacing w:after="0"/>
        <w:jc w:val="both"/>
        <w:rPr>
          <w:rFonts w:ascii="Times New Roman" w:hAnsi="Times New Roman" w:cs="Times New Roman"/>
          <w:b/>
          <w:sz w:val="24"/>
          <w:szCs w:val="24"/>
        </w:rPr>
      </w:pPr>
    </w:p>
    <w:p w:rsidR="00067FCF" w:rsidRPr="0090617C" w:rsidRDefault="00067FCF"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29. Százhalombatta </w:t>
      </w:r>
      <w:r w:rsidRPr="0090617C">
        <w:rPr>
          <w:rFonts w:ascii="Times New Roman" w:hAnsi="Times New Roman" w:cs="Times New Roman"/>
          <w:sz w:val="24"/>
          <w:szCs w:val="24"/>
        </w:rPr>
        <w:t xml:space="preserve">– Dolina (MRT 27/10. b. lelőhely) </w:t>
      </w:r>
    </w:p>
    <w:p w:rsidR="00067FCF" w:rsidRPr="0090617C" w:rsidRDefault="00067FCF"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11501</w:t>
      </w:r>
    </w:p>
    <w:p w:rsidR="00067FCF" w:rsidRPr="0090617C" w:rsidRDefault="00067FCF"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3A0E58" w:rsidRPr="0090617C">
        <w:rPr>
          <w:color w:val="auto"/>
          <w:szCs w:val="24"/>
        </w:rPr>
        <w:t>középső bronzkori (vatyai kultúra) telep, római kori mérföldkövek</w:t>
      </w:r>
    </w:p>
    <w:p w:rsidR="00067FCF" w:rsidRPr="0090617C" w:rsidRDefault="00067FCF"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B8377C" w:rsidRPr="0090617C">
        <w:rPr>
          <w:rFonts w:ascii="Times New Roman" w:hAnsi="Times New Roman" w:cs="Times New Roman"/>
          <w:sz w:val="24"/>
          <w:szCs w:val="24"/>
        </w:rPr>
        <w:t xml:space="preserve">1967-ben Százhalombatta-Dolinán a kőtábortól délre 2,1 kmm-re a Duna-parti löszfennsík egyik 4-5 méter mély vízmosásában öt római kori mérföldkő került elő. </w:t>
      </w:r>
      <w:r w:rsidR="003C5475" w:rsidRPr="0090617C">
        <w:rPr>
          <w:rFonts w:ascii="Times New Roman" w:hAnsi="Times New Roman" w:cs="Times New Roman"/>
          <w:sz w:val="24"/>
          <w:szCs w:val="24"/>
        </w:rPr>
        <w:t>A feliratok szerint a 3. században készültek a kövek feliratai. 1969-ben</w:t>
      </w:r>
      <w:r w:rsidR="003A0E58" w:rsidRPr="0090617C">
        <w:rPr>
          <w:rFonts w:ascii="Times New Roman" w:hAnsi="Times New Roman" w:cs="Times New Roman"/>
          <w:sz w:val="24"/>
          <w:szCs w:val="24"/>
        </w:rPr>
        <w:t xml:space="preserve"> és 1971-ben ugyane lelőhelyről 4 másik mérföldkő került elő. 1971-ben Soproni Sándor helyszíni szemlét és leletmentést is végzett itt. Bónis Éva 1967-ben a mérföldkövek között a vatyai kultúra néhány cserepét is összegyűjtötte. </w:t>
      </w:r>
      <w:r w:rsidRPr="0090617C">
        <w:rPr>
          <w:rFonts w:ascii="Times New Roman" w:hAnsi="Times New Roman" w:cs="Times New Roman"/>
          <w:sz w:val="24"/>
          <w:szCs w:val="24"/>
        </w:rPr>
        <w:t xml:space="preserve"> </w:t>
      </w:r>
    </w:p>
    <w:p w:rsidR="00067FCF" w:rsidRPr="0090617C" w:rsidRDefault="00067FCF"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067FCF" w:rsidRPr="0090617C" w:rsidRDefault="00067FCF" w:rsidP="0023462D">
      <w:pPr>
        <w:pStyle w:val="Szvegblokk"/>
        <w:spacing w:line="276" w:lineRule="auto"/>
        <w:ind w:left="0" w:right="0"/>
        <w:jc w:val="both"/>
        <w:rPr>
          <w:color w:val="auto"/>
          <w:szCs w:val="24"/>
        </w:rPr>
      </w:pPr>
      <w:r w:rsidRPr="0090617C">
        <w:rPr>
          <w:i/>
          <w:color w:val="auto"/>
          <w:szCs w:val="24"/>
        </w:rPr>
        <w:t>A lelőhely veszélyeztetettsége:</w:t>
      </w:r>
      <w:r w:rsidR="003A0E58" w:rsidRPr="0090617C">
        <w:rPr>
          <w:color w:val="auto"/>
          <w:szCs w:val="24"/>
        </w:rPr>
        <w:t xml:space="preserve"> A lelőhely </w:t>
      </w:r>
      <w:r w:rsidR="001F47EF" w:rsidRPr="0090617C">
        <w:rPr>
          <w:color w:val="auto"/>
          <w:szCs w:val="24"/>
        </w:rPr>
        <w:t>területe jelenleg erdővel borított. Leginkább a fák folyton növő, mélyülő gyökérzete veszélyezteti, roncsolja a lelőhelyet. Lassan, de folyamatosan. Tilos a lelőhelyen minden 30 cm mélységet meghaladó földmunka, pl. a tuskózás, talajlazítás.</w:t>
      </w:r>
      <w:r w:rsidRPr="0090617C">
        <w:rPr>
          <w:color w:val="auto"/>
          <w:szCs w:val="24"/>
        </w:rPr>
        <w:t xml:space="preserve"> </w:t>
      </w:r>
      <w:r w:rsidR="001F47EF" w:rsidRPr="0090617C">
        <w:rPr>
          <w:color w:val="auto"/>
          <w:szCs w:val="24"/>
        </w:rPr>
        <w:t>Károsítja a lelőhelyet az erózió is – vízmosásról lévén szó.</w:t>
      </w:r>
      <w:r w:rsidRPr="0090617C">
        <w:rPr>
          <w:color w:val="auto"/>
          <w:szCs w:val="24"/>
        </w:rPr>
        <w:t xml:space="preserve"> </w:t>
      </w:r>
    </w:p>
    <w:p w:rsidR="00067FCF" w:rsidRPr="0090617C" w:rsidRDefault="00067FCF" w:rsidP="0023462D">
      <w:pPr>
        <w:pStyle w:val="Szvegblokk"/>
        <w:spacing w:line="276" w:lineRule="auto"/>
        <w:ind w:left="0" w:right="0"/>
        <w:jc w:val="both"/>
        <w:rPr>
          <w:color w:val="auto"/>
          <w:szCs w:val="24"/>
        </w:rPr>
      </w:pPr>
      <w:r w:rsidRPr="0090617C">
        <w:rPr>
          <w:i/>
          <w:color w:val="auto"/>
          <w:szCs w:val="24"/>
        </w:rPr>
        <w:t>Hrsz</w:t>
      </w:r>
      <w:r w:rsidRPr="0090617C">
        <w:rPr>
          <w:color w:val="auto"/>
          <w:szCs w:val="24"/>
        </w:rPr>
        <w:t>.: 0137/19, 0106/21, 0137/20</w:t>
      </w:r>
    </w:p>
    <w:p w:rsidR="00067FCF" w:rsidRPr="0090617C" w:rsidRDefault="00067FCF" w:rsidP="0023462D">
      <w:pPr>
        <w:spacing w:after="0"/>
        <w:jc w:val="both"/>
        <w:rPr>
          <w:rFonts w:ascii="Times New Roman" w:hAnsi="Times New Roman" w:cs="Times New Roman"/>
          <w:b/>
          <w:sz w:val="24"/>
          <w:szCs w:val="24"/>
        </w:rPr>
      </w:pPr>
    </w:p>
    <w:p w:rsidR="00067FCF" w:rsidRPr="0090617C" w:rsidRDefault="00067FCF"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 xml:space="preserve">30. Százhalombatta </w:t>
      </w:r>
      <w:r w:rsidR="001F47EF" w:rsidRPr="0090617C">
        <w:rPr>
          <w:rFonts w:ascii="Times New Roman" w:hAnsi="Times New Roman" w:cs="Times New Roman"/>
          <w:sz w:val="24"/>
          <w:szCs w:val="24"/>
        </w:rPr>
        <w:t>– Szőlő</w:t>
      </w:r>
      <w:r w:rsidRPr="0090617C">
        <w:rPr>
          <w:rFonts w:ascii="Times New Roman" w:hAnsi="Times New Roman" w:cs="Times New Roman"/>
          <w:sz w:val="24"/>
          <w:szCs w:val="24"/>
        </w:rPr>
        <w:t xml:space="preserve">skert </w:t>
      </w:r>
    </w:p>
    <w:p w:rsidR="00067FCF" w:rsidRPr="0090617C" w:rsidRDefault="00067FCF"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28834</w:t>
      </w:r>
    </w:p>
    <w:p w:rsidR="00067FCF" w:rsidRPr="0090617C" w:rsidRDefault="00067FCF"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w:t>
      </w:r>
      <w:r w:rsidR="001F47EF" w:rsidRPr="0090617C">
        <w:rPr>
          <w:color w:val="auto"/>
          <w:szCs w:val="24"/>
        </w:rPr>
        <w:t xml:space="preserve"> kora bronzkori (nagyrévi kultúra) telep, középső bronzkori (vatyai kultúra) telep, római kori telep </w:t>
      </w:r>
    </w:p>
    <w:p w:rsidR="00067FCF" w:rsidRPr="0090617C" w:rsidRDefault="00067FCF"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1F47EF" w:rsidRPr="0090617C">
        <w:rPr>
          <w:rFonts w:ascii="Times New Roman" w:hAnsi="Times New Roman" w:cs="Times New Roman"/>
          <w:sz w:val="24"/>
          <w:szCs w:val="24"/>
        </w:rPr>
        <w:t>A város északi részén lévő halomsírmező keleti felé</w:t>
      </w:r>
      <w:r w:rsidR="007941C6" w:rsidRPr="0090617C">
        <w:rPr>
          <w:rFonts w:ascii="Times New Roman" w:hAnsi="Times New Roman" w:cs="Times New Roman"/>
          <w:sz w:val="24"/>
          <w:szCs w:val="24"/>
        </w:rPr>
        <w:t>n a Benta-völgyi</w:t>
      </w:r>
      <w:r w:rsidR="001F47EF" w:rsidRPr="0090617C">
        <w:rPr>
          <w:rFonts w:ascii="Times New Roman" w:hAnsi="Times New Roman" w:cs="Times New Roman"/>
          <w:sz w:val="24"/>
          <w:szCs w:val="24"/>
        </w:rPr>
        <w:t xml:space="preserve"> projekt részeként 1999-2000-ben terepbejárásokat folytattak, amelyek során a nagyrévi és a vatyai kultúra kerámiatöredékeit, valamint római kerámiát is találtak. Vicze Magdolna 2001-ben végzett terepbejárást a lelőhelyen. </w:t>
      </w:r>
      <w:r w:rsidRPr="0090617C">
        <w:rPr>
          <w:rFonts w:ascii="Times New Roman" w:hAnsi="Times New Roman" w:cs="Times New Roman"/>
          <w:sz w:val="24"/>
          <w:szCs w:val="24"/>
        </w:rPr>
        <w:t xml:space="preserve"> </w:t>
      </w:r>
    </w:p>
    <w:p w:rsidR="00067FCF" w:rsidRPr="0090617C" w:rsidRDefault="00067FCF"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067FCF" w:rsidRPr="0090617C" w:rsidRDefault="00067FCF" w:rsidP="0023462D">
      <w:pPr>
        <w:pStyle w:val="Szvegblokk"/>
        <w:spacing w:line="276" w:lineRule="auto"/>
        <w:ind w:left="0" w:right="0"/>
        <w:jc w:val="both"/>
        <w:rPr>
          <w:color w:val="auto"/>
          <w:szCs w:val="24"/>
        </w:rPr>
      </w:pPr>
      <w:r w:rsidRPr="0090617C">
        <w:rPr>
          <w:i/>
          <w:color w:val="auto"/>
          <w:szCs w:val="24"/>
        </w:rPr>
        <w:t>A lelőhely veszélyeztetettsége:</w:t>
      </w:r>
      <w:r w:rsidRPr="0090617C">
        <w:rPr>
          <w:color w:val="auto"/>
          <w:szCs w:val="24"/>
        </w:rPr>
        <w:t xml:space="preserve"> </w:t>
      </w:r>
      <w:r w:rsidR="001F47EF" w:rsidRPr="0090617C">
        <w:rPr>
          <w:color w:val="auto"/>
          <w:szCs w:val="24"/>
        </w:rPr>
        <w:t>A terület a halomsírmező részeként viszonylagos védettséget élvez a halomsírok védettségének köszönhetően. (A közhiteles nyilvántartás hibás, a lelőhelyet már Érd határába lokalizálja Százhalombatta helyett</w:t>
      </w:r>
      <w:r w:rsidR="007941C6" w:rsidRPr="0090617C">
        <w:rPr>
          <w:color w:val="auto"/>
          <w:szCs w:val="24"/>
        </w:rPr>
        <w:t xml:space="preserve"> és csak érdi helyrajzi számokat rendel a lelőhelyhez</w:t>
      </w:r>
      <w:r w:rsidR="001F47EF" w:rsidRPr="0090617C">
        <w:rPr>
          <w:color w:val="auto"/>
          <w:szCs w:val="24"/>
        </w:rPr>
        <w:t>!</w:t>
      </w:r>
      <w:r w:rsidR="007941C6" w:rsidRPr="0090617C">
        <w:rPr>
          <w:color w:val="auto"/>
          <w:szCs w:val="24"/>
        </w:rPr>
        <w:t xml:space="preserve"> Valószínűleg hibás a térképi elhelyezés.</w:t>
      </w:r>
      <w:r w:rsidR="001F47EF" w:rsidRPr="0090617C">
        <w:rPr>
          <w:color w:val="auto"/>
          <w:szCs w:val="24"/>
        </w:rPr>
        <w:t>)</w:t>
      </w:r>
      <w:r w:rsidR="007941C6" w:rsidRPr="0090617C">
        <w:rPr>
          <w:color w:val="auto"/>
          <w:szCs w:val="24"/>
        </w:rPr>
        <w:t xml:space="preserve"> A lelőhely mezőgazdasági művelés alatt áll, ami, főleg a szántás, folyamatosan roncsolja a lelőhelyet. Tilos a lelőhely területén a 30 cm-él mélyebb földmunkák végzése. Tilos pl. a mélyszántás, a talajlazítás, a faültető gödrök ásása.</w:t>
      </w:r>
      <w:r w:rsidR="001F47EF" w:rsidRPr="0090617C">
        <w:rPr>
          <w:color w:val="auto"/>
          <w:szCs w:val="24"/>
        </w:rPr>
        <w:t xml:space="preserve"> </w:t>
      </w:r>
      <w:r w:rsidRPr="0090617C">
        <w:rPr>
          <w:color w:val="auto"/>
          <w:szCs w:val="24"/>
        </w:rPr>
        <w:t xml:space="preserve"> </w:t>
      </w:r>
    </w:p>
    <w:p w:rsidR="005D235B" w:rsidRPr="0090617C" w:rsidRDefault="00067FCF"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 25050, 25053, 25052, 25049</w:t>
      </w:r>
      <w:r w:rsidR="007941C6" w:rsidRPr="0090617C">
        <w:rPr>
          <w:rFonts w:ascii="Times New Roman" w:hAnsi="Times New Roman" w:cs="Times New Roman"/>
          <w:sz w:val="24"/>
          <w:szCs w:val="24"/>
        </w:rPr>
        <w:t xml:space="preserve"> (Ezek mind érdi helyrajzi számok.)</w:t>
      </w:r>
    </w:p>
    <w:p w:rsidR="0023462D" w:rsidRPr="0090617C" w:rsidRDefault="0023462D" w:rsidP="0023462D">
      <w:pPr>
        <w:spacing w:after="0"/>
        <w:jc w:val="both"/>
        <w:rPr>
          <w:rFonts w:ascii="Times New Roman" w:hAnsi="Times New Roman" w:cs="Times New Roman"/>
          <w:b/>
          <w:sz w:val="24"/>
          <w:szCs w:val="24"/>
        </w:rPr>
      </w:pPr>
    </w:p>
    <w:p w:rsidR="00E91DEC" w:rsidRPr="0090617C" w:rsidRDefault="00067FCF"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3</w:t>
      </w:r>
      <w:r w:rsidR="007941C6" w:rsidRPr="0090617C">
        <w:rPr>
          <w:rFonts w:ascii="Times New Roman" w:hAnsi="Times New Roman" w:cs="Times New Roman"/>
          <w:b/>
          <w:sz w:val="24"/>
          <w:szCs w:val="24"/>
        </w:rPr>
        <w:t>1</w:t>
      </w:r>
      <w:r w:rsidRPr="0090617C">
        <w:rPr>
          <w:rFonts w:ascii="Times New Roman" w:hAnsi="Times New Roman" w:cs="Times New Roman"/>
          <w:b/>
          <w:sz w:val="24"/>
          <w:szCs w:val="24"/>
        </w:rPr>
        <w:t xml:space="preserve">. Százhalombatta </w:t>
      </w:r>
      <w:r w:rsidRPr="0090617C">
        <w:rPr>
          <w:rFonts w:ascii="Times New Roman" w:hAnsi="Times New Roman" w:cs="Times New Roman"/>
          <w:sz w:val="24"/>
          <w:szCs w:val="24"/>
        </w:rPr>
        <w:t>–</w:t>
      </w:r>
      <w:r w:rsidR="00E91DEC" w:rsidRPr="0090617C">
        <w:rPr>
          <w:rFonts w:ascii="Times New Roman" w:hAnsi="Times New Roman" w:cs="Times New Roman"/>
          <w:sz w:val="24"/>
          <w:szCs w:val="24"/>
        </w:rPr>
        <w:t xml:space="preserve"> Turul utca 49-53.</w:t>
      </w:r>
    </w:p>
    <w:p w:rsidR="00067FCF" w:rsidRPr="0090617C" w:rsidRDefault="00067FCF"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xml:space="preserve">: </w:t>
      </w:r>
      <w:r w:rsidR="00E91DEC" w:rsidRPr="0090617C">
        <w:rPr>
          <w:rFonts w:ascii="Times New Roman" w:hAnsi="Times New Roman" w:cs="Times New Roman"/>
          <w:sz w:val="24"/>
          <w:szCs w:val="24"/>
        </w:rPr>
        <w:t>41547</w:t>
      </w:r>
    </w:p>
    <w:p w:rsidR="00067FCF" w:rsidRPr="0090617C" w:rsidRDefault="00067FCF"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705030" w:rsidRPr="0090617C">
        <w:rPr>
          <w:color w:val="auto"/>
          <w:szCs w:val="24"/>
        </w:rPr>
        <w:t>késő bronzkori telep</w:t>
      </w:r>
    </w:p>
    <w:p w:rsidR="00067FCF" w:rsidRPr="0090617C" w:rsidRDefault="00067FCF"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7941C6" w:rsidRPr="0090617C">
        <w:rPr>
          <w:rFonts w:ascii="Times New Roman" w:hAnsi="Times New Roman" w:cs="Times New Roman"/>
          <w:sz w:val="24"/>
          <w:szCs w:val="24"/>
        </w:rPr>
        <w:t xml:space="preserve">2003-ban Csongrádiné Balogh Éva végzett leletmentést késő bronzkori anyagot találva. 2006-ban T. Németh Gabriella </w:t>
      </w:r>
      <w:r w:rsidR="00705030" w:rsidRPr="0090617C">
        <w:rPr>
          <w:rFonts w:ascii="Times New Roman" w:hAnsi="Times New Roman" w:cs="Times New Roman"/>
          <w:sz w:val="24"/>
          <w:szCs w:val="24"/>
        </w:rPr>
        <w:t xml:space="preserve">járt </w:t>
      </w:r>
      <w:r w:rsidR="007941C6" w:rsidRPr="0090617C">
        <w:rPr>
          <w:rFonts w:ascii="Times New Roman" w:hAnsi="Times New Roman" w:cs="Times New Roman"/>
          <w:sz w:val="24"/>
          <w:szCs w:val="24"/>
        </w:rPr>
        <w:t xml:space="preserve">az akkorra támfallal eltakart partfalnál. </w:t>
      </w:r>
    </w:p>
    <w:p w:rsidR="00067FCF" w:rsidRPr="0090617C" w:rsidRDefault="00067FCF"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067FCF" w:rsidRPr="0090617C" w:rsidRDefault="00705030"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veszélyeztetettsége:</w:t>
      </w:r>
      <w:r w:rsidRPr="0090617C">
        <w:rPr>
          <w:rFonts w:ascii="Times New Roman" w:hAnsi="Times New Roman" w:cs="Times New Roman"/>
          <w:sz w:val="24"/>
          <w:szCs w:val="24"/>
        </w:rPr>
        <w:t xml:space="preserve"> A lelőhely nagy része beépített. A házépítések az utóbbi években valószínűleg károsították a lelőhelyet. A lelőhelyet jelenleg a családi házak, közművek, utak építése veszélyezteti leginkább. Tilos a lelőhely területén minden 30 cm-t megahaladó mélységű földmunka.  </w:t>
      </w:r>
    </w:p>
    <w:p w:rsidR="00067FCF" w:rsidRPr="0090617C" w:rsidRDefault="00067FCF"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 xml:space="preserve">.: </w:t>
      </w:r>
      <w:r w:rsidR="00E91DEC" w:rsidRPr="0090617C">
        <w:rPr>
          <w:rFonts w:ascii="Times New Roman" w:hAnsi="Times New Roman" w:cs="Times New Roman"/>
          <w:sz w:val="24"/>
          <w:szCs w:val="24"/>
        </w:rPr>
        <w:t>7/16, 7/17, 7/18</w:t>
      </w:r>
    </w:p>
    <w:p w:rsidR="00067FCF" w:rsidRPr="0090617C" w:rsidRDefault="00067FCF" w:rsidP="0023462D">
      <w:pPr>
        <w:spacing w:after="0"/>
        <w:jc w:val="both"/>
        <w:rPr>
          <w:rFonts w:ascii="Times New Roman" w:hAnsi="Times New Roman" w:cs="Times New Roman"/>
          <w:i/>
          <w:sz w:val="24"/>
          <w:szCs w:val="24"/>
        </w:rPr>
      </w:pP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3</w:t>
      </w:r>
      <w:r w:rsidR="00705030" w:rsidRPr="0090617C">
        <w:rPr>
          <w:rFonts w:ascii="Times New Roman" w:hAnsi="Times New Roman" w:cs="Times New Roman"/>
          <w:b/>
          <w:sz w:val="24"/>
          <w:szCs w:val="24"/>
        </w:rPr>
        <w:t>2</w:t>
      </w:r>
      <w:r w:rsidRPr="0090617C">
        <w:rPr>
          <w:rFonts w:ascii="Times New Roman" w:hAnsi="Times New Roman" w:cs="Times New Roman"/>
          <w:b/>
          <w:sz w:val="24"/>
          <w:szCs w:val="24"/>
        </w:rPr>
        <w:t xml:space="preserve">. Százhalombatta </w:t>
      </w:r>
      <w:r w:rsidRPr="0090617C">
        <w:rPr>
          <w:rFonts w:ascii="Times New Roman" w:hAnsi="Times New Roman" w:cs="Times New Roman"/>
          <w:sz w:val="24"/>
          <w:szCs w:val="24"/>
        </w:rPr>
        <w:t xml:space="preserve">– </w:t>
      </w:r>
      <w:r w:rsidR="00705030" w:rsidRPr="0090617C">
        <w:rPr>
          <w:rFonts w:ascii="Times New Roman" w:hAnsi="Times New Roman" w:cs="Times New Roman"/>
          <w:sz w:val="24"/>
          <w:szCs w:val="24"/>
        </w:rPr>
        <w:t>Vörösmarty Mihály utca 4.</w:t>
      </w: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xml:space="preserve">: </w:t>
      </w:r>
      <w:r w:rsidR="00705030" w:rsidRPr="0090617C">
        <w:rPr>
          <w:rFonts w:ascii="Times New Roman" w:hAnsi="Times New Roman" w:cs="Times New Roman"/>
          <w:sz w:val="24"/>
          <w:szCs w:val="24"/>
        </w:rPr>
        <w:t>59401</w:t>
      </w:r>
    </w:p>
    <w:p w:rsidR="007941C6" w:rsidRPr="0090617C" w:rsidRDefault="007941C6"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AD6BB9" w:rsidRPr="0090617C">
        <w:rPr>
          <w:color w:val="auto"/>
          <w:szCs w:val="24"/>
        </w:rPr>
        <w:t>római kori kőfal</w:t>
      </w: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AD6BB9" w:rsidRPr="0090617C">
        <w:rPr>
          <w:rFonts w:ascii="Times New Roman" w:hAnsi="Times New Roman" w:cs="Times New Roman"/>
          <w:sz w:val="24"/>
          <w:szCs w:val="24"/>
        </w:rPr>
        <w:t>1980-as évek elején az Erőmű út és a Városkapu út találkozásától keletre, az Erőmű úttól északra levő telken garázs alapozásakor 30 cm mélyen egy valószínűleg római kori 50 cm széles kőfalra bukkantak. Ugyanezen a telken épült 1975 körül az a lakóház, mely falába ismeretlen helyről hozott feliratos követ építettek be.</w:t>
      </w:r>
      <w:r w:rsidRPr="0090617C">
        <w:rPr>
          <w:rFonts w:ascii="Times New Roman" w:hAnsi="Times New Roman" w:cs="Times New Roman"/>
          <w:sz w:val="24"/>
          <w:szCs w:val="24"/>
        </w:rPr>
        <w:t xml:space="preserve"> </w:t>
      </w:r>
      <w:r w:rsidR="00AD6BB9" w:rsidRPr="0090617C">
        <w:rPr>
          <w:rFonts w:ascii="Times New Roman" w:hAnsi="Times New Roman" w:cs="Times New Roman"/>
          <w:sz w:val="24"/>
          <w:szCs w:val="24"/>
        </w:rPr>
        <w:t xml:space="preserve">A kőtöredék és a fal valószínűleg római korú. </w:t>
      </w:r>
      <w:r w:rsidR="000833E3" w:rsidRPr="0090617C">
        <w:rPr>
          <w:rFonts w:ascii="Times New Roman" w:hAnsi="Times New Roman" w:cs="Times New Roman"/>
          <w:sz w:val="24"/>
          <w:szCs w:val="24"/>
        </w:rPr>
        <w:t xml:space="preserve">2009-ben Stibrányi Máté végzett terepbejárást a lelőhelyen. </w:t>
      </w:r>
    </w:p>
    <w:p w:rsidR="007941C6" w:rsidRPr="0090617C" w:rsidRDefault="007941C6"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veszélyeztetettsége:</w:t>
      </w:r>
      <w:r w:rsidR="00AD6BB9" w:rsidRPr="0090617C">
        <w:rPr>
          <w:rFonts w:ascii="Times New Roman" w:hAnsi="Times New Roman" w:cs="Times New Roman"/>
          <w:sz w:val="24"/>
          <w:szCs w:val="24"/>
        </w:rPr>
        <w:t xml:space="preserve"> A lelőhely családi házakkal beépített terület. A további házépítések, közműépítések veszélyezteti legjobban a lelőhelyet. A kerti művelés, főleg a szántás és a faültető gödrök ásása is árt a lelőhelynek. Tilos a lelőhely területén minden 30 cm-t meghaladó mélységű földunka. </w:t>
      </w:r>
    </w:p>
    <w:p w:rsidR="00067FCF"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 xml:space="preserve">.: </w:t>
      </w:r>
      <w:r w:rsidR="00705030" w:rsidRPr="0090617C">
        <w:rPr>
          <w:rFonts w:ascii="Times New Roman" w:hAnsi="Times New Roman" w:cs="Times New Roman"/>
          <w:sz w:val="24"/>
          <w:szCs w:val="24"/>
        </w:rPr>
        <w:t>1986, 2050/1, 2981</w:t>
      </w:r>
    </w:p>
    <w:p w:rsidR="0023462D" w:rsidRPr="0090617C" w:rsidRDefault="0023462D" w:rsidP="0023462D">
      <w:pPr>
        <w:spacing w:after="0"/>
        <w:jc w:val="both"/>
        <w:rPr>
          <w:rFonts w:ascii="Times New Roman" w:hAnsi="Times New Roman" w:cs="Times New Roman"/>
          <w:b/>
          <w:sz w:val="24"/>
          <w:szCs w:val="24"/>
        </w:rPr>
      </w:pP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3</w:t>
      </w:r>
      <w:r w:rsidR="00705030" w:rsidRPr="0090617C">
        <w:rPr>
          <w:rFonts w:ascii="Times New Roman" w:hAnsi="Times New Roman" w:cs="Times New Roman"/>
          <w:b/>
          <w:sz w:val="24"/>
          <w:szCs w:val="24"/>
        </w:rPr>
        <w:t>3</w:t>
      </w:r>
      <w:r w:rsidRPr="0090617C">
        <w:rPr>
          <w:rFonts w:ascii="Times New Roman" w:hAnsi="Times New Roman" w:cs="Times New Roman"/>
          <w:b/>
          <w:sz w:val="24"/>
          <w:szCs w:val="24"/>
        </w:rPr>
        <w:t xml:space="preserve">. Százhalombatta </w:t>
      </w:r>
      <w:r w:rsidRPr="0090617C">
        <w:rPr>
          <w:rFonts w:ascii="Times New Roman" w:hAnsi="Times New Roman" w:cs="Times New Roman"/>
          <w:sz w:val="24"/>
          <w:szCs w:val="24"/>
        </w:rPr>
        <w:t xml:space="preserve">– </w:t>
      </w:r>
      <w:r w:rsidR="00705030" w:rsidRPr="0090617C">
        <w:rPr>
          <w:rFonts w:ascii="Times New Roman" w:hAnsi="Times New Roman" w:cs="Times New Roman"/>
          <w:sz w:val="24"/>
          <w:szCs w:val="24"/>
        </w:rPr>
        <w:t>Benta-földek</w:t>
      </w:r>
      <w:r w:rsidR="00AD6BB9" w:rsidRPr="0090617C">
        <w:rPr>
          <w:rFonts w:ascii="Times New Roman" w:hAnsi="Times New Roman" w:cs="Times New Roman"/>
          <w:sz w:val="24"/>
          <w:szCs w:val="24"/>
        </w:rPr>
        <w:t xml:space="preserve"> (Korábban Érd 9/2. számú lelőhelyként nyilvántartva. Jelenleg Százhalombattához tartozik a területe. Korábban: </w:t>
      </w:r>
      <w:r w:rsidR="001F50B3" w:rsidRPr="0090617C">
        <w:rPr>
          <w:rFonts w:ascii="Times New Roman" w:hAnsi="Times New Roman" w:cs="Times New Roman"/>
          <w:sz w:val="24"/>
          <w:szCs w:val="24"/>
        </w:rPr>
        <w:t>MRT 9/2</w:t>
      </w:r>
      <w:r w:rsidR="00AD6BB9" w:rsidRPr="0090617C">
        <w:rPr>
          <w:rFonts w:ascii="Times New Roman" w:hAnsi="Times New Roman" w:cs="Times New Roman"/>
          <w:sz w:val="24"/>
          <w:szCs w:val="24"/>
        </w:rPr>
        <w:t>. lelőhely)</w:t>
      </w: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xml:space="preserve">: </w:t>
      </w:r>
      <w:r w:rsidR="00705030" w:rsidRPr="0090617C">
        <w:rPr>
          <w:rFonts w:ascii="Times New Roman" w:hAnsi="Times New Roman" w:cs="Times New Roman"/>
          <w:sz w:val="24"/>
          <w:szCs w:val="24"/>
        </w:rPr>
        <w:t>10269</w:t>
      </w:r>
    </w:p>
    <w:p w:rsidR="007941C6" w:rsidRPr="0090617C" w:rsidRDefault="007941C6"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782F77" w:rsidRPr="0090617C">
        <w:rPr>
          <w:color w:val="auto"/>
          <w:szCs w:val="24"/>
        </w:rPr>
        <w:t xml:space="preserve">kelta telep, római kori telep, római kori villa, középkori telep, középkori sírok, középkori templom </w:t>
      </w:r>
      <w:r w:rsidR="00F847E6" w:rsidRPr="0090617C">
        <w:rPr>
          <w:color w:val="auto"/>
          <w:szCs w:val="24"/>
        </w:rPr>
        <w:t>(</w:t>
      </w:r>
      <w:r w:rsidR="00782F77" w:rsidRPr="0090617C">
        <w:rPr>
          <w:color w:val="auto"/>
          <w:szCs w:val="24"/>
        </w:rPr>
        <w:t>?</w:t>
      </w:r>
      <w:r w:rsidR="00F847E6" w:rsidRPr="0090617C">
        <w:rPr>
          <w:color w:val="auto"/>
          <w:szCs w:val="24"/>
        </w:rPr>
        <w:t>)</w:t>
      </w:r>
      <w:r w:rsidR="00782F77" w:rsidRPr="0090617C">
        <w:rPr>
          <w:color w:val="auto"/>
          <w:szCs w:val="24"/>
        </w:rPr>
        <w:t xml:space="preserve"> </w:t>
      </w: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782F77" w:rsidRPr="0090617C">
        <w:rPr>
          <w:rFonts w:ascii="Times New Roman" w:hAnsi="Times New Roman" w:cs="Times New Roman"/>
          <w:sz w:val="24"/>
          <w:szCs w:val="24"/>
        </w:rPr>
        <w:t xml:space="preserve">Érd és Százhalombatta </w:t>
      </w:r>
      <w:r w:rsidR="001F50B3" w:rsidRPr="0090617C">
        <w:rPr>
          <w:rFonts w:ascii="Times New Roman" w:hAnsi="Times New Roman" w:cs="Times New Roman"/>
          <w:sz w:val="24"/>
          <w:szCs w:val="24"/>
        </w:rPr>
        <w:t xml:space="preserve">korábbi </w:t>
      </w:r>
      <w:r w:rsidR="00782F77" w:rsidRPr="0090617C">
        <w:rPr>
          <w:rFonts w:ascii="Times New Roman" w:hAnsi="Times New Roman" w:cs="Times New Roman"/>
          <w:sz w:val="24"/>
          <w:szCs w:val="24"/>
        </w:rPr>
        <w:t>határa közelében a</w:t>
      </w:r>
      <w:r w:rsidR="00AD6BB9" w:rsidRPr="0090617C">
        <w:rPr>
          <w:rFonts w:ascii="Times New Roman" w:hAnsi="Times New Roman" w:cs="Times New Roman"/>
          <w:sz w:val="24"/>
          <w:szCs w:val="24"/>
        </w:rPr>
        <w:t xml:space="preserve"> Benta-patak délnyugati partján a Temper</w:t>
      </w:r>
      <w:r w:rsidR="00F847E6" w:rsidRPr="0090617C">
        <w:rPr>
          <w:rFonts w:ascii="Times New Roman" w:hAnsi="Times New Roman" w:cs="Times New Roman"/>
          <w:sz w:val="24"/>
          <w:szCs w:val="24"/>
        </w:rPr>
        <w:t>áltví</w:t>
      </w:r>
      <w:r w:rsidR="00AD6BB9" w:rsidRPr="0090617C">
        <w:rPr>
          <w:rFonts w:ascii="Times New Roman" w:hAnsi="Times New Roman" w:cs="Times New Roman"/>
          <w:sz w:val="24"/>
          <w:szCs w:val="24"/>
        </w:rPr>
        <w:t>zű Halgazdaság létesítésekor 1971-72-ben római kori épületekre, valamint Árpád-kori településre és esetleg templomra is utaló nyomokat figyelt meg Tettamanti Sarolta</w:t>
      </w:r>
      <w:r w:rsidR="00782F77" w:rsidRPr="0090617C">
        <w:rPr>
          <w:rFonts w:ascii="Times New Roman" w:hAnsi="Times New Roman" w:cs="Times New Roman"/>
          <w:sz w:val="24"/>
          <w:szCs w:val="24"/>
        </w:rPr>
        <w:t xml:space="preserve"> helyszíni szemle során</w:t>
      </w:r>
      <w:r w:rsidR="00AD6BB9" w:rsidRPr="0090617C">
        <w:rPr>
          <w:rFonts w:ascii="Times New Roman" w:hAnsi="Times New Roman" w:cs="Times New Roman"/>
          <w:sz w:val="24"/>
          <w:szCs w:val="24"/>
        </w:rPr>
        <w:t>. Feltételesen az Árpád-kori Székely (Zekul, Zekel) faluval azonosítható a lelőhely. Írásos említései 1380 és 1559 közötti időből ismertek.</w:t>
      </w:r>
      <w:r w:rsidR="001F50B3" w:rsidRPr="0090617C">
        <w:rPr>
          <w:rFonts w:ascii="Times New Roman" w:hAnsi="Times New Roman" w:cs="Times New Roman"/>
          <w:sz w:val="24"/>
          <w:szCs w:val="24"/>
        </w:rPr>
        <w:t xml:space="preserve"> 1559-ben Székelegyház-puszta szerepel a defterben.</w:t>
      </w:r>
      <w:r w:rsidRPr="0090617C">
        <w:rPr>
          <w:rFonts w:ascii="Times New Roman" w:hAnsi="Times New Roman" w:cs="Times New Roman"/>
          <w:sz w:val="24"/>
          <w:szCs w:val="24"/>
        </w:rPr>
        <w:t xml:space="preserve"> </w:t>
      </w:r>
      <w:r w:rsidR="00782F77" w:rsidRPr="0090617C">
        <w:rPr>
          <w:rFonts w:ascii="Times New Roman" w:hAnsi="Times New Roman" w:cs="Times New Roman"/>
          <w:sz w:val="24"/>
          <w:szCs w:val="24"/>
        </w:rPr>
        <w:t xml:space="preserve">1973-ban a lelőhely déli részén római leletek kerültek elő. </w:t>
      </w:r>
    </w:p>
    <w:p w:rsidR="007941C6" w:rsidRPr="0090617C" w:rsidRDefault="007941C6"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7941C6" w:rsidRPr="0090617C" w:rsidRDefault="007941C6" w:rsidP="0023462D">
      <w:pPr>
        <w:spacing w:after="0"/>
        <w:jc w:val="both"/>
        <w:rPr>
          <w:rFonts w:ascii="Times New Roman" w:hAnsi="Times New Roman" w:cs="Times New Roman"/>
          <w:i/>
          <w:sz w:val="24"/>
          <w:szCs w:val="24"/>
        </w:rPr>
      </w:pPr>
      <w:r w:rsidRPr="0090617C">
        <w:rPr>
          <w:rFonts w:ascii="Times New Roman" w:hAnsi="Times New Roman" w:cs="Times New Roman"/>
          <w:i/>
          <w:sz w:val="24"/>
          <w:szCs w:val="24"/>
        </w:rPr>
        <w:t>A lelőhely veszélyeztetettsége:</w:t>
      </w:r>
      <w:r w:rsidR="001F50B3" w:rsidRPr="0090617C">
        <w:rPr>
          <w:rFonts w:ascii="Times New Roman" w:hAnsi="Times New Roman" w:cs="Times New Roman"/>
          <w:sz w:val="24"/>
          <w:szCs w:val="24"/>
        </w:rPr>
        <w:t xml:space="preserve"> A lelőhely keleti részét a halgazdaság már elpusztította a földmunkákkal. A nyugati, kissé magasabban fekvő részen elgazosodott a növényzet. Itt a </w:t>
      </w:r>
      <w:r w:rsidR="001F50B3" w:rsidRPr="0090617C">
        <w:rPr>
          <w:rFonts w:ascii="Times New Roman" w:hAnsi="Times New Roman" w:cs="Times New Roman"/>
          <w:sz w:val="24"/>
          <w:szCs w:val="24"/>
        </w:rPr>
        <w:lastRenderedPageBreak/>
        <w:t>mezőgazdasági művelés, az esetleges újbóli szántás veszélyezteti a lelőhelyet. Tilos a lelőhely területén minden 30 cm-t meghaladó mélységű földmunka.</w:t>
      </w: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w:t>
      </w:r>
      <w:r w:rsidR="00705030" w:rsidRPr="0090617C">
        <w:rPr>
          <w:rFonts w:ascii="Times New Roman" w:hAnsi="Times New Roman" w:cs="Times New Roman"/>
          <w:sz w:val="24"/>
          <w:szCs w:val="24"/>
        </w:rPr>
        <w:t xml:space="preserve"> 2613/1, 2613/2</w:t>
      </w:r>
      <w:r w:rsidR="00782F77" w:rsidRPr="0090617C">
        <w:rPr>
          <w:rFonts w:ascii="Times New Roman" w:hAnsi="Times New Roman" w:cs="Times New Roman"/>
          <w:sz w:val="24"/>
          <w:szCs w:val="24"/>
        </w:rPr>
        <w:t xml:space="preserve"> (Százhalombattán és Érden nincsenek ilyen helyrajzi számok.)</w:t>
      </w:r>
    </w:p>
    <w:p w:rsidR="0023462D" w:rsidRPr="0090617C" w:rsidRDefault="0023462D" w:rsidP="0023462D">
      <w:pPr>
        <w:spacing w:after="0"/>
        <w:jc w:val="both"/>
        <w:rPr>
          <w:rFonts w:ascii="Times New Roman" w:hAnsi="Times New Roman" w:cs="Times New Roman"/>
          <w:b/>
          <w:sz w:val="24"/>
          <w:szCs w:val="24"/>
        </w:rPr>
      </w:pP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3</w:t>
      </w:r>
      <w:r w:rsidR="00705030" w:rsidRPr="0090617C">
        <w:rPr>
          <w:rFonts w:ascii="Times New Roman" w:hAnsi="Times New Roman" w:cs="Times New Roman"/>
          <w:b/>
          <w:sz w:val="24"/>
          <w:szCs w:val="24"/>
        </w:rPr>
        <w:t>4</w:t>
      </w:r>
      <w:r w:rsidRPr="0090617C">
        <w:rPr>
          <w:rFonts w:ascii="Times New Roman" w:hAnsi="Times New Roman" w:cs="Times New Roman"/>
          <w:b/>
          <w:sz w:val="24"/>
          <w:szCs w:val="24"/>
        </w:rPr>
        <w:t xml:space="preserve">. Százhalombatta </w:t>
      </w:r>
      <w:r w:rsidRPr="0090617C">
        <w:rPr>
          <w:rFonts w:ascii="Times New Roman" w:hAnsi="Times New Roman" w:cs="Times New Roman"/>
          <w:sz w:val="24"/>
          <w:szCs w:val="24"/>
        </w:rPr>
        <w:t xml:space="preserve">– </w:t>
      </w:r>
      <w:r w:rsidR="00705030" w:rsidRPr="0090617C">
        <w:rPr>
          <w:rFonts w:ascii="Times New Roman" w:hAnsi="Times New Roman" w:cs="Times New Roman"/>
          <w:sz w:val="24"/>
          <w:szCs w:val="24"/>
        </w:rPr>
        <w:t>Külső-Új-földek</w:t>
      </w:r>
      <w:r w:rsidR="001F50B3" w:rsidRPr="0090617C">
        <w:rPr>
          <w:rFonts w:ascii="Times New Roman" w:hAnsi="Times New Roman" w:cs="Times New Roman"/>
          <w:sz w:val="24"/>
          <w:szCs w:val="24"/>
        </w:rPr>
        <w:t xml:space="preserve"> (Korábban Érd 9/3. számú lelőhelyként nyilvántartva. Jelenleg Százhalombattához tartozik a területe. Korábban: MRT 9/3. lelőhely)</w:t>
      </w: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xml:space="preserve">: </w:t>
      </w:r>
      <w:r w:rsidR="00705030" w:rsidRPr="0090617C">
        <w:rPr>
          <w:rFonts w:ascii="Times New Roman" w:hAnsi="Times New Roman" w:cs="Times New Roman"/>
          <w:sz w:val="24"/>
          <w:szCs w:val="24"/>
        </w:rPr>
        <w:t>10270</w:t>
      </w:r>
    </w:p>
    <w:p w:rsidR="007941C6" w:rsidRPr="0090617C" w:rsidRDefault="007941C6"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F41C99" w:rsidRPr="0090617C">
        <w:rPr>
          <w:color w:val="auto"/>
          <w:szCs w:val="24"/>
        </w:rPr>
        <w:t xml:space="preserve">középső bronzkori (vatyai kultúra) telep, római kori telep </w:t>
      </w: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1F50B3" w:rsidRPr="0090617C">
        <w:rPr>
          <w:rFonts w:ascii="Times New Roman" w:hAnsi="Times New Roman" w:cs="Times New Roman"/>
          <w:sz w:val="24"/>
          <w:szCs w:val="24"/>
        </w:rPr>
        <w:t>A korábban Érdhez tartozó lelőhely a Benta-patak északkeleti partján enyhe emelkedésű, kb. 500 x 700 méter nagyságú területről jellegtelen bronzkori cserepeket és valószínűleg a vatyai kultúrához tartozó cserepeket gyűjtöttek az MRT kötet készítői 1974-ben. Ugyanitt 3. századi római cserepeket is találtak.</w:t>
      </w:r>
      <w:r w:rsidRPr="0090617C">
        <w:rPr>
          <w:rFonts w:ascii="Times New Roman" w:hAnsi="Times New Roman" w:cs="Times New Roman"/>
          <w:sz w:val="24"/>
          <w:szCs w:val="24"/>
        </w:rPr>
        <w:t xml:space="preserve"> </w:t>
      </w:r>
    </w:p>
    <w:p w:rsidR="007941C6" w:rsidRPr="0090617C" w:rsidRDefault="007941C6"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veszélyeztetettsége:</w:t>
      </w:r>
      <w:r w:rsidR="00F41C99" w:rsidRPr="0090617C">
        <w:rPr>
          <w:rFonts w:ascii="Times New Roman" w:hAnsi="Times New Roman" w:cs="Times New Roman"/>
          <w:sz w:val="24"/>
          <w:szCs w:val="24"/>
        </w:rPr>
        <w:t xml:space="preserve"> A lelőhelybe dél felől benyúlik a finomító területe, de a lelőhely nagyobb része mezőgazdasági művelés alatt áll. A szántás állandóan károsítja a lelőhelyet. Tilos a lelőhelyen a 30 cm-t megaladó mélységű földmunka, pl. a mélyszántás, talajlazítás. Pontosítani kell a lh-hez tartozó hrsz-okat, mivel így a megszűnt számok miatt a lelőhely északi része nem védett.</w:t>
      </w: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w:t>
      </w:r>
      <w:r w:rsidR="00705030" w:rsidRPr="0090617C">
        <w:rPr>
          <w:rFonts w:ascii="Times New Roman" w:hAnsi="Times New Roman" w:cs="Times New Roman"/>
          <w:sz w:val="24"/>
          <w:szCs w:val="24"/>
        </w:rPr>
        <w:t xml:space="preserve"> 0208/2, 0208/19</w:t>
      </w:r>
      <w:r w:rsidR="00F41C99" w:rsidRPr="0090617C">
        <w:rPr>
          <w:rFonts w:ascii="Times New Roman" w:hAnsi="Times New Roman" w:cs="Times New Roman"/>
          <w:sz w:val="24"/>
          <w:szCs w:val="24"/>
        </w:rPr>
        <w:t xml:space="preserve"> (e két hrsz. százhalombattai a halastavaknál találhatóak)</w:t>
      </w:r>
      <w:r w:rsidR="00705030" w:rsidRPr="0090617C">
        <w:rPr>
          <w:rFonts w:ascii="Times New Roman" w:hAnsi="Times New Roman" w:cs="Times New Roman"/>
          <w:sz w:val="24"/>
          <w:szCs w:val="24"/>
        </w:rPr>
        <w:t>, 0204</w:t>
      </w:r>
      <w:r w:rsidR="001F50B3" w:rsidRPr="0090617C">
        <w:rPr>
          <w:rFonts w:ascii="Times New Roman" w:hAnsi="Times New Roman" w:cs="Times New Roman"/>
          <w:sz w:val="24"/>
          <w:szCs w:val="24"/>
        </w:rPr>
        <w:t xml:space="preserve"> (nem létezik e hrsz.)</w:t>
      </w:r>
      <w:r w:rsidR="00705030" w:rsidRPr="0090617C">
        <w:rPr>
          <w:rFonts w:ascii="Times New Roman" w:hAnsi="Times New Roman" w:cs="Times New Roman"/>
          <w:sz w:val="24"/>
          <w:szCs w:val="24"/>
        </w:rPr>
        <w:t>, 0207</w:t>
      </w:r>
      <w:r w:rsidR="001F50B3" w:rsidRPr="0090617C">
        <w:rPr>
          <w:rFonts w:ascii="Times New Roman" w:hAnsi="Times New Roman" w:cs="Times New Roman"/>
          <w:sz w:val="24"/>
          <w:szCs w:val="24"/>
        </w:rPr>
        <w:t xml:space="preserve"> (ma csak 0207/1 és 0207/3. hrsz. létezik)</w:t>
      </w:r>
      <w:r w:rsidR="00705030" w:rsidRPr="0090617C">
        <w:rPr>
          <w:rFonts w:ascii="Times New Roman" w:hAnsi="Times New Roman" w:cs="Times New Roman"/>
          <w:sz w:val="24"/>
          <w:szCs w:val="24"/>
        </w:rPr>
        <w:t>, 073/6</w:t>
      </w:r>
      <w:r w:rsidR="001F50B3" w:rsidRPr="0090617C">
        <w:rPr>
          <w:rFonts w:ascii="Times New Roman" w:hAnsi="Times New Roman" w:cs="Times New Roman"/>
          <w:sz w:val="24"/>
          <w:szCs w:val="24"/>
        </w:rPr>
        <w:t xml:space="preserve"> (ez érdi helyrajzi szám)</w:t>
      </w:r>
    </w:p>
    <w:p w:rsidR="0023462D" w:rsidRPr="0090617C" w:rsidRDefault="0023462D" w:rsidP="0023462D">
      <w:pPr>
        <w:spacing w:after="0"/>
        <w:jc w:val="both"/>
        <w:rPr>
          <w:rFonts w:ascii="Times New Roman" w:hAnsi="Times New Roman" w:cs="Times New Roman"/>
          <w:b/>
          <w:sz w:val="24"/>
          <w:szCs w:val="24"/>
        </w:rPr>
      </w:pP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3</w:t>
      </w:r>
      <w:r w:rsidR="00705030" w:rsidRPr="0090617C">
        <w:rPr>
          <w:rFonts w:ascii="Times New Roman" w:hAnsi="Times New Roman" w:cs="Times New Roman"/>
          <w:b/>
          <w:sz w:val="24"/>
          <w:szCs w:val="24"/>
        </w:rPr>
        <w:t>5</w:t>
      </w:r>
      <w:r w:rsidRPr="0090617C">
        <w:rPr>
          <w:rFonts w:ascii="Times New Roman" w:hAnsi="Times New Roman" w:cs="Times New Roman"/>
          <w:b/>
          <w:sz w:val="24"/>
          <w:szCs w:val="24"/>
        </w:rPr>
        <w:t xml:space="preserve">. Százhalombatta </w:t>
      </w:r>
      <w:r w:rsidRPr="0090617C">
        <w:rPr>
          <w:rFonts w:ascii="Times New Roman" w:hAnsi="Times New Roman" w:cs="Times New Roman"/>
          <w:sz w:val="24"/>
          <w:szCs w:val="24"/>
        </w:rPr>
        <w:t xml:space="preserve">– </w:t>
      </w:r>
      <w:r w:rsidR="00705030" w:rsidRPr="0090617C">
        <w:rPr>
          <w:rFonts w:ascii="Times New Roman" w:hAnsi="Times New Roman" w:cs="Times New Roman"/>
          <w:sz w:val="24"/>
          <w:szCs w:val="24"/>
        </w:rPr>
        <w:t>Belső-Új-földek</w:t>
      </w:r>
      <w:r w:rsidR="00BD1C70" w:rsidRPr="0090617C">
        <w:rPr>
          <w:rFonts w:ascii="Times New Roman" w:hAnsi="Times New Roman" w:cs="Times New Roman"/>
          <w:sz w:val="24"/>
          <w:szCs w:val="24"/>
        </w:rPr>
        <w:t xml:space="preserve"> (Korábban Érd 9/4. számú lelőhelyként nyilvántartva. Jelenleg Százhalombattához tartozik a területe. Korábban: MRT 9/4. lelőhely)</w:t>
      </w: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xml:space="preserve">: </w:t>
      </w:r>
      <w:r w:rsidR="00705030" w:rsidRPr="0090617C">
        <w:rPr>
          <w:rFonts w:ascii="Times New Roman" w:hAnsi="Times New Roman" w:cs="Times New Roman"/>
          <w:sz w:val="24"/>
          <w:szCs w:val="24"/>
        </w:rPr>
        <w:t>10271</w:t>
      </w:r>
    </w:p>
    <w:p w:rsidR="007941C6" w:rsidRPr="0090617C" w:rsidRDefault="007941C6"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7519D4" w:rsidRPr="0090617C">
        <w:rPr>
          <w:color w:val="auto"/>
          <w:szCs w:val="24"/>
        </w:rPr>
        <w:t>középső újkőkori telep, középső bronzkori (vatyai kultúra) hamvasztásos temető, középső bronzkori (vatyai kultúra) telep, későbronzkori telep, kora vaskori telep, római kori villa</w:t>
      </w: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7519D4" w:rsidRPr="0090617C">
        <w:rPr>
          <w:rFonts w:ascii="Times New Roman" w:hAnsi="Times New Roman" w:cs="Times New Roman"/>
          <w:sz w:val="24"/>
          <w:szCs w:val="24"/>
        </w:rPr>
        <w:t xml:space="preserve">A lelőhely keleti része tartozik jelenleg Százhalombattához, a kisebb nyugati rész Érdhez. </w:t>
      </w:r>
      <w:r w:rsidR="00BD1C70" w:rsidRPr="0090617C">
        <w:rPr>
          <w:rFonts w:ascii="Times New Roman" w:hAnsi="Times New Roman" w:cs="Times New Roman"/>
          <w:sz w:val="24"/>
          <w:szCs w:val="24"/>
        </w:rPr>
        <w:t xml:space="preserve">A Benta-patak északkeleti partján az ártérből kiemelkedő lapos területen néhány újkőkori cserepet gyűjtöttek a MRT kötet készítői 1974-ben. 2001-ben az M 6 autópálya építése előtt Ottományi Katalin végzett terepbejárást a lelőhelyen. 2004-ben ő ásatást végzett itt. 2005-ben Virágos Gábor végzett itt helyszíni szemlét. 2006-ban ismét Ottományi Katalin végzett terepbejárást. 2007-ben Stibrányi Máté régész régészeti felügyeletet látott el, majd 2007 végén Vicze Magdolna leletmentő ásatást végzett a lelőhelyen. A leletmentést 2008 elején folytatta Vicze Magdolna. A leletmentő ásatás 6 méteres szélességben, összesen kb. 320 méter hosszon folyt. Feltárásra került a vatyai kultúra birituális temető-részlete és egy koravaskori település-részlet. </w:t>
      </w:r>
      <w:r w:rsidRPr="0090617C">
        <w:rPr>
          <w:rFonts w:ascii="Times New Roman" w:hAnsi="Times New Roman" w:cs="Times New Roman"/>
          <w:sz w:val="24"/>
          <w:szCs w:val="24"/>
        </w:rPr>
        <w:t xml:space="preserve"> </w:t>
      </w:r>
    </w:p>
    <w:p w:rsidR="007941C6" w:rsidRPr="0090617C" w:rsidRDefault="007941C6"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veszélyeztetettsége:</w:t>
      </w:r>
      <w:r w:rsidR="007519D4" w:rsidRPr="0090617C">
        <w:rPr>
          <w:rFonts w:ascii="Times New Roman" w:hAnsi="Times New Roman" w:cs="Times New Roman"/>
          <w:sz w:val="24"/>
          <w:szCs w:val="24"/>
        </w:rPr>
        <w:t xml:space="preserve"> A lelőhely nyugati részén halad át az M 6-os autópálya. Ettől keletre található a lelőhely százhalombattai része, mely nagyrészt mezőgazdasági, szántóföldi művelés alatt áll. A lelőhely keleti részén egy komolyabb földmunkával kialakított kb. egy hektáros tanya vagy telephely létesül egy családi ház méretű épülettel. A lelőhelyet ez a telephely veszélyezteti, hiszen a jelek szerint engedély nélkül történtek itt földmunkák. </w:t>
      </w:r>
      <w:r w:rsidR="007519D4" w:rsidRPr="0090617C">
        <w:rPr>
          <w:rFonts w:ascii="Times New Roman" w:hAnsi="Times New Roman" w:cs="Times New Roman"/>
          <w:sz w:val="24"/>
          <w:szCs w:val="24"/>
        </w:rPr>
        <w:lastRenderedPageBreak/>
        <w:t xml:space="preserve">Szintén veszélyezteti a lelőhelyet a szántás. Tilos a lelőhely területén a 30 cm-t meghaladó földmunka, pl. a mélyszántás, talajlazítás.   </w:t>
      </w: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w:t>
      </w:r>
      <w:r w:rsidR="00705030" w:rsidRPr="0090617C">
        <w:rPr>
          <w:rFonts w:ascii="Times New Roman" w:hAnsi="Times New Roman" w:cs="Times New Roman"/>
          <w:sz w:val="24"/>
          <w:szCs w:val="24"/>
        </w:rPr>
        <w:t xml:space="preserve"> 085/59, 085/41, 085/60, 0205/7, 0205/6, 0199/9, 0199/10, 0199/3, 0205/4, 0205/5, 0199/7, 0199/8, 0199/6, 0198, 0199/5, 0201, 0199/11, 085/34, 085/79, 085/84, 085/77, 0205/8, 086, 087, 085/18, 085/9, 085/47, 085/38, 085/44, 085/55, 085/49, 085/67, 085/52, 085/43, 085/78, 085/54, 085/53, 085/66, 085/56, 085/58, 085/68, 085/51, 085/69, 085/74, 085/40, 085/64, 085/62, 085/45, 085/70, 085/65, 085/61, 085/63, 085/42, 085/72, 085/57, 079/1, 085/73, 085/71, 085/48, 085/46, 085/50</w:t>
      </w:r>
    </w:p>
    <w:p w:rsidR="0023462D" w:rsidRPr="0090617C" w:rsidRDefault="0023462D" w:rsidP="0023462D">
      <w:pPr>
        <w:spacing w:after="0"/>
        <w:jc w:val="both"/>
        <w:rPr>
          <w:rFonts w:ascii="Times New Roman" w:hAnsi="Times New Roman" w:cs="Times New Roman"/>
          <w:b/>
          <w:sz w:val="24"/>
          <w:szCs w:val="24"/>
        </w:rPr>
      </w:pP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3</w:t>
      </w:r>
      <w:r w:rsidR="00705030" w:rsidRPr="0090617C">
        <w:rPr>
          <w:rFonts w:ascii="Times New Roman" w:hAnsi="Times New Roman" w:cs="Times New Roman"/>
          <w:b/>
          <w:sz w:val="24"/>
          <w:szCs w:val="24"/>
        </w:rPr>
        <w:t>6</w:t>
      </w:r>
      <w:r w:rsidRPr="0090617C">
        <w:rPr>
          <w:rFonts w:ascii="Times New Roman" w:hAnsi="Times New Roman" w:cs="Times New Roman"/>
          <w:b/>
          <w:sz w:val="24"/>
          <w:szCs w:val="24"/>
        </w:rPr>
        <w:t xml:space="preserve">. Százhalombatta </w:t>
      </w:r>
      <w:r w:rsidRPr="0090617C">
        <w:rPr>
          <w:rFonts w:ascii="Times New Roman" w:hAnsi="Times New Roman" w:cs="Times New Roman"/>
          <w:sz w:val="24"/>
          <w:szCs w:val="24"/>
        </w:rPr>
        <w:t xml:space="preserve">– </w:t>
      </w:r>
      <w:r w:rsidR="00705030" w:rsidRPr="0090617C">
        <w:rPr>
          <w:rFonts w:ascii="Times New Roman" w:hAnsi="Times New Roman" w:cs="Times New Roman"/>
          <w:sz w:val="24"/>
          <w:szCs w:val="24"/>
        </w:rPr>
        <w:t>Benta-földek</w:t>
      </w:r>
      <w:r w:rsidR="002A13E4" w:rsidRPr="0090617C">
        <w:rPr>
          <w:rFonts w:ascii="Times New Roman" w:hAnsi="Times New Roman" w:cs="Times New Roman"/>
          <w:sz w:val="24"/>
          <w:szCs w:val="24"/>
        </w:rPr>
        <w:t xml:space="preserve"> (Korábban Érd 9/5. számú lelőhelyként nyilvántartva. Jelenleg Százhalombattához tartozik a területe. Korábban: MRT 9/5. lelőhely)</w:t>
      </w: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xml:space="preserve">: </w:t>
      </w:r>
      <w:r w:rsidR="00705030" w:rsidRPr="0090617C">
        <w:rPr>
          <w:rFonts w:ascii="Times New Roman" w:hAnsi="Times New Roman" w:cs="Times New Roman"/>
          <w:sz w:val="24"/>
          <w:szCs w:val="24"/>
        </w:rPr>
        <w:t>10272</w:t>
      </w:r>
    </w:p>
    <w:p w:rsidR="007941C6" w:rsidRPr="0090617C" w:rsidRDefault="007941C6"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8337C0" w:rsidRPr="0090617C">
        <w:rPr>
          <w:color w:val="auto"/>
          <w:szCs w:val="24"/>
        </w:rPr>
        <w:t>középső bronzkori (vatyai kultúra) telep, kelta telep, római kori telep</w:t>
      </w: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2A13E4" w:rsidRPr="0090617C">
        <w:rPr>
          <w:rFonts w:ascii="Times New Roman" w:hAnsi="Times New Roman" w:cs="Times New Roman"/>
          <w:sz w:val="24"/>
          <w:szCs w:val="24"/>
        </w:rPr>
        <w:t xml:space="preserve">1961-ben Kralovánszky Alán a Budapest-Pusztaszabolcs vasútvonal és a 6. számú út kereszteződésétől kb. 300 méterre keletre helyszíni szemlét végzett. Jelentése szerint villamos távvezeték oszlopának leállításakor a vatyai kultúra telepanyaga került elő. A MRT kötet készítői a Benta-patak délnyugati partja felé lejtő területen lucernásban kevés kelta és római kori kerámiát gyűjtöttek. A lelőhely összefügg az MRT kötet érdi 9/2. (10269. számú lelőhely) és 9/16. számú lelőhelyeivel. </w:t>
      </w:r>
      <w:r w:rsidRPr="0090617C">
        <w:rPr>
          <w:rFonts w:ascii="Times New Roman" w:hAnsi="Times New Roman" w:cs="Times New Roman"/>
          <w:sz w:val="24"/>
          <w:szCs w:val="24"/>
        </w:rPr>
        <w:t xml:space="preserve"> </w:t>
      </w:r>
    </w:p>
    <w:p w:rsidR="007941C6" w:rsidRPr="0090617C" w:rsidRDefault="007941C6"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veszélyeztetettsége:</w:t>
      </w:r>
      <w:r w:rsidR="002A13E4" w:rsidRPr="0090617C">
        <w:rPr>
          <w:rFonts w:ascii="Times New Roman" w:hAnsi="Times New Roman" w:cs="Times New Roman"/>
          <w:sz w:val="24"/>
          <w:szCs w:val="24"/>
        </w:rPr>
        <w:t xml:space="preserve"> A lelőhely teljes területe szántott. A lelőhelyet a szántás folyamatosan roncsolja. Tilos a lelőhelyen a 30 cm mélységet meghaladó földmunka, pl. a mélyszántás és a talajlazítás is.</w:t>
      </w: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w:t>
      </w:r>
      <w:r w:rsidR="00705030" w:rsidRPr="0090617C">
        <w:rPr>
          <w:rFonts w:ascii="Times New Roman" w:hAnsi="Times New Roman" w:cs="Times New Roman"/>
          <w:sz w:val="24"/>
          <w:szCs w:val="24"/>
        </w:rPr>
        <w:t xml:space="preserve"> 0212/53, 0212/36, 0212/38, 0212/7, 0212/54, 0212/39, 0212/35, 0212/33, 0212/34</w:t>
      </w:r>
    </w:p>
    <w:p w:rsidR="0023462D" w:rsidRPr="0090617C" w:rsidRDefault="0023462D" w:rsidP="0023462D">
      <w:pPr>
        <w:spacing w:after="0"/>
        <w:jc w:val="both"/>
        <w:rPr>
          <w:rFonts w:ascii="Times New Roman" w:hAnsi="Times New Roman" w:cs="Times New Roman"/>
          <w:b/>
          <w:sz w:val="24"/>
          <w:szCs w:val="24"/>
        </w:rPr>
      </w:pP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b/>
          <w:sz w:val="24"/>
          <w:szCs w:val="24"/>
        </w:rPr>
        <w:t>3</w:t>
      </w:r>
      <w:r w:rsidR="00705030" w:rsidRPr="0090617C">
        <w:rPr>
          <w:rFonts w:ascii="Times New Roman" w:hAnsi="Times New Roman" w:cs="Times New Roman"/>
          <w:b/>
          <w:sz w:val="24"/>
          <w:szCs w:val="24"/>
        </w:rPr>
        <w:t>7</w:t>
      </w:r>
      <w:r w:rsidRPr="0090617C">
        <w:rPr>
          <w:rFonts w:ascii="Times New Roman" w:hAnsi="Times New Roman" w:cs="Times New Roman"/>
          <w:b/>
          <w:sz w:val="24"/>
          <w:szCs w:val="24"/>
        </w:rPr>
        <w:t xml:space="preserve">. Százhalombatta </w:t>
      </w:r>
      <w:r w:rsidRPr="0090617C">
        <w:rPr>
          <w:rFonts w:ascii="Times New Roman" w:hAnsi="Times New Roman" w:cs="Times New Roman"/>
          <w:sz w:val="24"/>
          <w:szCs w:val="24"/>
        </w:rPr>
        <w:t xml:space="preserve">– </w:t>
      </w:r>
      <w:r w:rsidR="00705030" w:rsidRPr="0090617C">
        <w:rPr>
          <w:rFonts w:ascii="Times New Roman" w:hAnsi="Times New Roman" w:cs="Times New Roman"/>
          <w:sz w:val="24"/>
          <w:szCs w:val="24"/>
        </w:rPr>
        <w:t>Dunai finomító</w:t>
      </w: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Lelőhely-azonosító</w:t>
      </w:r>
      <w:r w:rsidRPr="0090617C">
        <w:rPr>
          <w:rFonts w:ascii="Times New Roman" w:hAnsi="Times New Roman" w:cs="Times New Roman"/>
          <w:sz w:val="24"/>
          <w:szCs w:val="24"/>
        </w:rPr>
        <w:t xml:space="preserve">: </w:t>
      </w:r>
      <w:r w:rsidR="00705030" w:rsidRPr="0090617C">
        <w:rPr>
          <w:rFonts w:ascii="Times New Roman" w:hAnsi="Times New Roman" w:cs="Times New Roman"/>
          <w:sz w:val="24"/>
          <w:szCs w:val="24"/>
        </w:rPr>
        <w:t>93141</w:t>
      </w:r>
    </w:p>
    <w:p w:rsidR="007941C6" w:rsidRPr="0090617C" w:rsidRDefault="007941C6" w:rsidP="0023462D">
      <w:pPr>
        <w:pStyle w:val="Szvegblokk"/>
        <w:spacing w:line="276" w:lineRule="auto"/>
        <w:ind w:left="0" w:right="0"/>
        <w:jc w:val="both"/>
        <w:rPr>
          <w:color w:val="auto"/>
          <w:szCs w:val="24"/>
        </w:rPr>
      </w:pPr>
      <w:r w:rsidRPr="0090617C">
        <w:rPr>
          <w:i/>
          <w:color w:val="auto"/>
          <w:szCs w:val="24"/>
        </w:rPr>
        <w:t>A lelőhely megjelölése</w:t>
      </w:r>
      <w:r w:rsidRPr="0090617C">
        <w:rPr>
          <w:color w:val="auto"/>
          <w:szCs w:val="24"/>
        </w:rPr>
        <w:t xml:space="preserve">: </w:t>
      </w:r>
      <w:r w:rsidR="00C41300" w:rsidRPr="0090617C">
        <w:rPr>
          <w:color w:val="auto"/>
          <w:szCs w:val="24"/>
        </w:rPr>
        <w:t>középkori telep</w:t>
      </w: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A lelőhely leírása:</w:t>
      </w:r>
      <w:r w:rsidRPr="0090617C">
        <w:rPr>
          <w:rFonts w:ascii="Times New Roman" w:hAnsi="Times New Roman" w:cs="Times New Roman"/>
          <w:sz w:val="24"/>
          <w:szCs w:val="24"/>
        </w:rPr>
        <w:t xml:space="preserve"> </w:t>
      </w:r>
      <w:r w:rsidR="00C41300" w:rsidRPr="0090617C">
        <w:rPr>
          <w:rFonts w:ascii="Times New Roman" w:hAnsi="Times New Roman" w:cs="Times New Roman"/>
          <w:sz w:val="24"/>
          <w:szCs w:val="24"/>
        </w:rPr>
        <w:t xml:space="preserve">A Százhalombatta – Ercsi, Érd vasútvonalon tervezett építkezésekhez kapcsolódó, azokat megelőző régészeti kutatás során 2017-ben Bittner Bettina találta meg terepbejárás során ezt a középkori telepnyomot. Szintén 2017-ben Mesterházy Gábor geofizikai mérést végzett itt. A lelőhely pontos hely nem lett bejelentve a kutatások nyomán, csak az ismert, hogy a vasútvonal közelében található, ennyi derül ki a Nyilvántartó Iroda 2018. januári adatszolgáltatásából. 2019 márciusában az interneten elérhető közhiteles nyilvántartásban nem szerepel a lelőhely, legalábbis nem ismert a lelőhely 93141. számú azonosítója.  </w:t>
      </w:r>
    </w:p>
    <w:p w:rsidR="007941C6" w:rsidRPr="0090617C" w:rsidRDefault="007941C6" w:rsidP="0023462D">
      <w:pPr>
        <w:pStyle w:val="Szvegblokk"/>
        <w:spacing w:line="276" w:lineRule="auto"/>
        <w:ind w:left="0" w:right="0"/>
        <w:jc w:val="both"/>
        <w:rPr>
          <w:color w:val="auto"/>
          <w:szCs w:val="24"/>
        </w:rPr>
      </w:pPr>
      <w:r w:rsidRPr="0090617C">
        <w:rPr>
          <w:i/>
          <w:color w:val="auto"/>
          <w:szCs w:val="24"/>
        </w:rPr>
        <w:t>A lelőhely besorolása:</w:t>
      </w:r>
      <w:r w:rsidRPr="0090617C">
        <w:rPr>
          <w:color w:val="auto"/>
          <w:szCs w:val="24"/>
        </w:rPr>
        <w:t xml:space="preserve"> nyilvántartott</w:t>
      </w:r>
    </w:p>
    <w:p w:rsidR="007941C6" w:rsidRPr="0090617C" w:rsidRDefault="007941C6" w:rsidP="0023462D">
      <w:pPr>
        <w:spacing w:after="0"/>
        <w:jc w:val="both"/>
        <w:rPr>
          <w:rFonts w:ascii="Times New Roman" w:hAnsi="Times New Roman" w:cs="Times New Roman"/>
          <w:i/>
          <w:sz w:val="24"/>
          <w:szCs w:val="24"/>
        </w:rPr>
      </w:pPr>
      <w:r w:rsidRPr="0090617C">
        <w:rPr>
          <w:rFonts w:ascii="Times New Roman" w:hAnsi="Times New Roman" w:cs="Times New Roman"/>
          <w:i/>
          <w:sz w:val="24"/>
          <w:szCs w:val="24"/>
        </w:rPr>
        <w:t>A lelőhely veszélyeztetettsége:</w:t>
      </w:r>
      <w:r w:rsidR="00C41300" w:rsidRPr="0090617C">
        <w:rPr>
          <w:rFonts w:ascii="Times New Roman" w:hAnsi="Times New Roman" w:cs="Times New Roman"/>
          <w:sz w:val="24"/>
          <w:szCs w:val="24"/>
        </w:rPr>
        <w:t xml:space="preserve"> Lokalizáció hiányában erről nincs információnk.</w:t>
      </w:r>
    </w:p>
    <w:p w:rsidR="007941C6" w:rsidRPr="0090617C" w:rsidRDefault="007941C6" w:rsidP="0023462D">
      <w:pPr>
        <w:spacing w:after="0"/>
        <w:jc w:val="both"/>
        <w:rPr>
          <w:rFonts w:ascii="Times New Roman" w:hAnsi="Times New Roman" w:cs="Times New Roman"/>
          <w:sz w:val="24"/>
          <w:szCs w:val="24"/>
        </w:rPr>
      </w:pPr>
      <w:r w:rsidRPr="0090617C">
        <w:rPr>
          <w:rFonts w:ascii="Times New Roman" w:hAnsi="Times New Roman" w:cs="Times New Roman"/>
          <w:i/>
          <w:sz w:val="24"/>
          <w:szCs w:val="24"/>
        </w:rPr>
        <w:t>Hrsz</w:t>
      </w:r>
      <w:r w:rsidRPr="0090617C">
        <w:rPr>
          <w:rFonts w:ascii="Times New Roman" w:hAnsi="Times New Roman" w:cs="Times New Roman"/>
          <w:sz w:val="24"/>
          <w:szCs w:val="24"/>
        </w:rPr>
        <w:t>.:</w:t>
      </w:r>
      <w:r w:rsidR="00705030" w:rsidRPr="0090617C">
        <w:rPr>
          <w:rFonts w:ascii="Times New Roman" w:hAnsi="Times New Roman" w:cs="Times New Roman"/>
          <w:sz w:val="24"/>
          <w:szCs w:val="24"/>
        </w:rPr>
        <w:t xml:space="preserve"> </w:t>
      </w:r>
      <w:r w:rsidR="002A13E4" w:rsidRPr="0090617C">
        <w:rPr>
          <w:rFonts w:ascii="Times New Roman" w:hAnsi="Times New Roman" w:cs="Times New Roman"/>
          <w:sz w:val="24"/>
          <w:szCs w:val="24"/>
        </w:rPr>
        <w:t>N</w:t>
      </w:r>
      <w:r w:rsidR="00705030" w:rsidRPr="0090617C">
        <w:rPr>
          <w:rFonts w:ascii="Times New Roman" w:hAnsi="Times New Roman" w:cs="Times New Roman"/>
          <w:sz w:val="24"/>
          <w:szCs w:val="24"/>
        </w:rPr>
        <w:t>incs megadva a közhiteles nyilvántartásban</w:t>
      </w:r>
      <w:r w:rsidR="002A13E4" w:rsidRPr="0090617C">
        <w:rPr>
          <w:rFonts w:ascii="Times New Roman" w:hAnsi="Times New Roman" w:cs="Times New Roman"/>
          <w:sz w:val="24"/>
          <w:szCs w:val="24"/>
        </w:rPr>
        <w:t xml:space="preserve"> és nincs jelölve a lh. a közhiteles nyilvántartásban térképen sem.</w:t>
      </w:r>
    </w:p>
    <w:p w:rsidR="0023462D" w:rsidRPr="0090617C" w:rsidRDefault="0023462D" w:rsidP="0023462D">
      <w:pPr>
        <w:spacing w:after="0"/>
        <w:jc w:val="both"/>
        <w:rPr>
          <w:rFonts w:ascii="Times New Roman" w:hAnsi="Times New Roman" w:cs="Times New Roman"/>
          <w:sz w:val="24"/>
          <w:szCs w:val="24"/>
        </w:rPr>
      </w:pPr>
    </w:p>
    <w:p w:rsidR="00705030" w:rsidRPr="0090617C" w:rsidRDefault="0023462D" w:rsidP="0023462D">
      <w:pPr>
        <w:spacing w:after="0"/>
        <w:jc w:val="both"/>
        <w:rPr>
          <w:rFonts w:ascii="Times New Roman" w:hAnsi="Times New Roman" w:cs="Times New Roman"/>
          <w:sz w:val="24"/>
          <w:szCs w:val="24"/>
        </w:rPr>
      </w:pPr>
      <w:r w:rsidRPr="0090617C">
        <w:rPr>
          <w:rFonts w:ascii="Times New Roman" w:hAnsi="Times New Roman" w:cs="Times New Roman"/>
          <w:sz w:val="24"/>
          <w:szCs w:val="24"/>
        </w:rPr>
        <w:t xml:space="preserve">A város területéről számos lelet került első úgy, hogy a városon belüli pontos lelőhelyük nem ismert. Ezek mellett említést érdemel a T. Németh Gabriella által 2009-ben készített régészeti </w:t>
      </w:r>
      <w:r w:rsidRPr="0090617C">
        <w:rPr>
          <w:rFonts w:ascii="Times New Roman" w:hAnsi="Times New Roman" w:cs="Times New Roman"/>
          <w:sz w:val="24"/>
          <w:szCs w:val="24"/>
        </w:rPr>
        <w:lastRenderedPageBreak/>
        <w:t>hatástanulmány 34. számú, Kárász utca nevű lelőhely, mely jelenleg nem szerepel a közhiteles nyilvántartásban régészeti lelőhelyként.</w:t>
      </w:r>
    </w:p>
    <w:p w:rsidR="0023462D" w:rsidRPr="0090617C" w:rsidRDefault="0023462D" w:rsidP="00237F2F">
      <w:pPr>
        <w:spacing w:after="0"/>
        <w:jc w:val="both"/>
        <w:rPr>
          <w:rFonts w:ascii="Times New Roman" w:hAnsi="Times New Roman" w:cs="Times New Roman"/>
          <w:sz w:val="24"/>
          <w:szCs w:val="24"/>
        </w:rPr>
      </w:pPr>
    </w:p>
    <w:p w:rsidR="0023462D" w:rsidRPr="0090617C" w:rsidRDefault="0023462D" w:rsidP="00237F2F">
      <w:pPr>
        <w:spacing w:after="0"/>
        <w:jc w:val="both"/>
        <w:rPr>
          <w:rFonts w:ascii="Times New Roman" w:hAnsi="Times New Roman" w:cs="Times New Roman"/>
          <w:sz w:val="24"/>
          <w:szCs w:val="24"/>
        </w:rPr>
      </w:pPr>
    </w:p>
    <w:p w:rsidR="0023462D" w:rsidRPr="0090617C" w:rsidRDefault="0023462D" w:rsidP="00237F2F">
      <w:pPr>
        <w:spacing w:after="0"/>
        <w:jc w:val="both"/>
        <w:rPr>
          <w:rFonts w:ascii="Times New Roman" w:hAnsi="Times New Roman" w:cs="Times New Roman"/>
          <w:sz w:val="24"/>
          <w:szCs w:val="24"/>
        </w:rPr>
      </w:pPr>
    </w:p>
    <w:p w:rsidR="0015055A" w:rsidRPr="0090617C" w:rsidRDefault="0015055A" w:rsidP="00237F2F">
      <w:pPr>
        <w:spacing w:after="0"/>
        <w:jc w:val="both"/>
        <w:rPr>
          <w:rFonts w:ascii="Times New Roman" w:hAnsi="Times New Roman" w:cs="Times New Roman"/>
          <w:sz w:val="24"/>
          <w:szCs w:val="24"/>
        </w:rPr>
      </w:pPr>
    </w:p>
    <w:p w:rsidR="00F93327" w:rsidRPr="0090617C" w:rsidRDefault="00F93327" w:rsidP="00237F2F">
      <w:pPr>
        <w:spacing w:after="0"/>
        <w:jc w:val="both"/>
        <w:rPr>
          <w:rFonts w:ascii="Times New Roman" w:hAnsi="Times New Roman" w:cs="Times New Roman"/>
          <w:b/>
          <w:sz w:val="24"/>
          <w:szCs w:val="24"/>
        </w:rPr>
      </w:pPr>
    </w:p>
    <w:p w:rsidR="00D95CB1" w:rsidRPr="0090617C" w:rsidRDefault="00D95CB1" w:rsidP="00237F2F">
      <w:pPr>
        <w:pStyle w:val="Szvegblokk"/>
        <w:spacing w:line="276" w:lineRule="auto"/>
        <w:ind w:left="0" w:right="0"/>
        <w:jc w:val="both"/>
        <w:rPr>
          <w:color w:val="auto"/>
        </w:rPr>
      </w:pPr>
    </w:p>
    <w:sectPr w:rsidR="00D95CB1" w:rsidRPr="0090617C" w:rsidSect="009D3C2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107" w:rsidRDefault="00C52107" w:rsidP="00EA61A4">
      <w:pPr>
        <w:spacing w:after="0" w:line="240" w:lineRule="auto"/>
      </w:pPr>
      <w:r>
        <w:separator/>
      </w:r>
    </w:p>
  </w:endnote>
  <w:endnote w:type="continuationSeparator" w:id="0">
    <w:p w:rsidR="00C52107" w:rsidRDefault="00C52107" w:rsidP="00EA6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eeSans">
    <w:altName w:val="Times New Roman"/>
    <w:charset w:val="01"/>
    <w:family w:val="auto"/>
    <w:pitch w:val="variable"/>
  </w:font>
  <w:font w:name="Liberation Mono">
    <w:charset w:val="EE"/>
    <w:family w:val="modern"/>
    <w:pitch w:val="fixed"/>
    <w:sig w:usb0="E0001AFF" w:usb1="400078FF" w:usb2="00000001" w:usb3="00000000" w:csb0="000001BF" w:csb1="00000000"/>
  </w:font>
  <w:font w:name="DejaVu Sans Mono">
    <w:panose1 w:val="020B0609030804020204"/>
    <w:charset w:val="EE"/>
    <w:family w:val="modern"/>
    <w:pitch w:val="fixed"/>
    <w:sig w:usb0="E60026FF" w:usb1="D200F9FB" w:usb2="02000028" w:usb3="00000000" w:csb0="000001DF" w:csb1="00000000"/>
  </w:font>
  <w:font w:name="TimesNewRoman">
    <w:altName w:val="Arial Unicode MS"/>
    <w:charset w:val="8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7C0" w:rsidRPr="002265F9" w:rsidRDefault="00715FA0">
    <w:pPr>
      <w:pStyle w:val="llb"/>
      <w:rPr>
        <w:rFonts w:ascii="Times New Roman" w:hAnsi="Times New Roman" w:cs="Times New Roman"/>
        <w:b/>
      </w:rPr>
    </w:pPr>
    <w:r>
      <w:rPr>
        <w:rFonts w:ascii="Times New Roman" w:hAnsi="Times New Roman" w:cs="Times New Roman"/>
        <w:b/>
        <w:noProof/>
        <w:lang w:eastAsia="hu-HU"/>
      </w:rPr>
      <mc:AlternateContent>
        <mc:Choice Requires="wps">
          <w:drawing>
            <wp:anchor distT="0" distB="0" distL="114300" distR="114300" simplePos="0" relativeHeight="251661312" behindDoc="0" locked="0" layoutInCell="1" allowOverlap="1">
              <wp:simplePos x="0" y="0"/>
              <wp:positionH relativeFrom="column">
                <wp:posOffset>33655</wp:posOffset>
              </wp:positionH>
              <wp:positionV relativeFrom="paragraph">
                <wp:posOffset>-89535</wp:posOffset>
              </wp:positionV>
              <wp:extent cx="5838825" cy="635"/>
              <wp:effectExtent l="0" t="19050" r="47625" b="565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635"/>
                      </a:xfrm>
                      <a:prstGeom prst="straightConnector1">
                        <a:avLst/>
                      </a:prstGeom>
                      <a:noFill/>
                      <a:ln w="635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33D9E3" id="_x0000_t32" coordsize="21600,21600" o:spt="32" o:oned="t" path="m,l21600,21600e" filled="f">
              <v:path arrowok="t" fillok="f" o:connecttype="none"/>
              <o:lock v:ext="edit" shapetype="t"/>
            </v:shapetype>
            <v:shape id="AutoShape 3" o:spid="_x0000_s1026" type="#_x0000_t32" style="position:absolute;margin-left:2.65pt;margin-top:-7.05pt;width:459.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" strokecolor="#0070c0" strokeweight="5pt"/>
          </w:pict>
        </mc:Fallback>
      </mc:AlternateContent>
    </w:r>
    <w:r w:rsidR="008337C0" w:rsidRPr="002265F9">
      <w:rPr>
        <w:rFonts w:ascii="Times New Roman" w:hAnsi="Times New Roman" w:cs="Times New Roman"/>
        <w:b/>
      </w:rPr>
      <w:t>Készítette: Batizi Zoltán régész (batizi@vnet.hu)</w:t>
    </w:r>
    <w:r w:rsidR="008337C0">
      <w:rPr>
        <w:rFonts w:ascii="Times New Roman" w:hAnsi="Times New Roman" w:cs="Times New Roman"/>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107" w:rsidRDefault="00C52107" w:rsidP="00EA61A4">
      <w:pPr>
        <w:spacing w:after="0" w:line="240" w:lineRule="auto"/>
      </w:pPr>
      <w:r>
        <w:separator/>
      </w:r>
    </w:p>
  </w:footnote>
  <w:footnote w:type="continuationSeparator" w:id="0">
    <w:p w:rsidR="00C52107" w:rsidRDefault="00C52107" w:rsidP="00EA6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7C0" w:rsidRPr="007029A2" w:rsidRDefault="00715FA0">
    <w:pPr>
      <w:pStyle w:val="lfej"/>
      <w:rPr>
        <w:rFonts w:ascii="Times New Roman" w:hAnsi="Times New Roman" w:cs="Times New Roman"/>
        <w:b/>
      </w:rPr>
    </w:pPr>
    <w:r>
      <w:rPr>
        <w:rFonts w:ascii="Times New Roman" w:hAnsi="Times New Roman" w:cs="Times New Roman"/>
        <w:b/>
        <w:noProof/>
        <w:lang w:eastAsia="hu-HU"/>
      </w:rPr>
      <mc:AlternateContent>
        <mc:Choice Requires="wps">
          <w:drawing>
            <wp:anchor distT="0" distB="0" distL="114300" distR="114300" simplePos="0" relativeHeight="251663360" behindDoc="0" locked="0" layoutInCell="1" allowOverlap="1">
              <wp:simplePos x="0" y="0"/>
              <wp:positionH relativeFrom="column">
                <wp:posOffset>33655</wp:posOffset>
              </wp:positionH>
              <wp:positionV relativeFrom="paragraph">
                <wp:posOffset>312420</wp:posOffset>
              </wp:positionV>
              <wp:extent cx="5838825" cy="635"/>
              <wp:effectExtent l="0" t="19050" r="47625" b="565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635"/>
                      </a:xfrm>
                      <a:prstGeom prst="straightConnector1">
                        <a:avLst/>
                      </a:prstGeom>
                      <a:noFill/>
                      <a:ln w="635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E7A64" id="_x0000_t32" coordsize="21600,21600" o:spt="32" o:oned="t" path="m,l21600,21600e" filled="f">
              <v:path arrowok="t" fillok="f" o:connecttype="none"/>
              <o:lock v:ext="edit" shapetype="t"/>
            </v:shapetype>
            <v:shape id="AutoShape 4" o:spid="_x0000_s1026" type="#_x0000_t32" style="position:absolute;margin-left:2.65pt;margin-top:24.6pt;width:459.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" strokecolor="#0070c0" strokeweight="5pt"/>
          </w:pict>
        </mc:Fallback>
      </mc:AlternateContent>
    </w:r>
    <w:r w:rsidR="008337C0">
      <w:rPr>
        <w:rFonts w:ascii="Times New Roman" w:hAnsi="Times New Roman" w:cs="Times New Roman"/>
        <w:b/>
      </w:rPr>
      <w:t>Százhalombatta város</w:t>
    </w:r>
    <w:r w:rsidR="008337C0" w:rsidRPr="007029A2">
      <w:rPr>
        <w:rFonts w:ascii="Times New Roman" w:hAnsi="Times New Roman" w:cs="Times New Roman"/>
        <w:b/>
      </w:rPr>
      <w:t xml:space="preserve"> </w:t>
    </w:r>
    <w:r w:rsidR="008337C0">
      <w:rPr>
        <w:rFonts w:ascii="Times New Roman" w:hAnsi="Times New Roman" w:cs="Times New Roman"/>
        <w:b/>
      </w:rPr>
      <w:t>örökségvédelmi hatástanulmány régészeti szakterületi munkarész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4E9149F"/>
    <w:multiLevelType w:val="hybridMultilevel"/>
    <w:tmpl w:val="692C1414"/>
    <w:lvl w:ilvl="0" w:tplc="71F65208">
      <w:start w:val="27"/>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59669CB"/>
    <w:multiLevelType w:val="hybridMultilevel"/>
    <w:tmpl w:val="17380722"/>
    <w:lvl w:ilvl="0" w:tplc="136A163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5DD19C3"/>
    <w:multiLevelType w:val="hybridMultilevel"/>
    <w:tmpl w:val="15FA9996"/>
    <w:lvl w:ilvl="0" w:tplc="444ECCC4">
      <w:start w:val="3"/>
      <w:numFmt w:val="bullet"/>
      <w:lvlText w:val="–"/>
      <w:lvlJc w:val="left"/>
      <w:pPr>
        <w:ind w:left="720" w:hanging="360"/>
      </w:pPr>
      <w:rPr>
        <w:rFonts w:ascii="Calibri" w:eastAsia="Calibri" w:hAnsi="Calibri" w:cs="Calibri" w:hint="default"/>
        <w:i w:val="0"/>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9813F2A"/>
    <w:multiLevelType w:val="hybridMultilevel"/>
    <w:tmpl w:val="44CA6734"/>
    <w:lvl w:ilvl="0" w:tplc="53EA8A0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045611D"/>
    <w:multiLevelType w:val="hybridMultilevel"/>
    <w:tmpl w:val="4D2E3E1E"/>
    <w:lvl w:ilvl="0" w:tplc="D8BAECA6">
      <w:start w:val="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6E87506"/>
    <w:multiLevelType w:val="hybridMultilevel"/>
    <w:tmpl w:val="D8B40D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3CF0164"/>
    <w:multiLevelType w:val="hybridMultilevel"/>
    <w:tmpl w:val="79F88EF4"/>
    <w:lvl w:ilvl="0" w:tplc="4B9AB8F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5683C6A"/>
    <w:multiLevelType w:val="hybridMultilevel"/>
    <w:tmpl w:val="16A07B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56F3F1B"/>
    <w:multiLevelType w:val="hybridMultilevel"/>
    <w:tmpl w:val="897CD0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D500337"/>
    <w:multiLevelType w:val="hybridMultilevel"/>
    <w:tmpl w:val="9AE6E27E"/>
    <w:lvl w:ilvl="0" w:tplc="0B9817B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D6C3D16"/>
    <w:multiLevelType w:val="hybridMultilevel"/>
    <w:tmpl w:val="1690E0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E1E6A97"/>
    <w:multiLevelType w:val="hybridMultilevel"/>
    <w:tmpl w:val="3A24DA7A"/>
    <w:lvl w:ilvl="0" w:tplc="303E3B9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CDB5C57"/>
    <w:multiLevelType w:val="hybridMultilevel"/>
    <w:tmpl w:val="C1F2FB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03B2432"/>
    <w:multiLevelType w:val="hybridMultilevel"/>
    <w:tmpl w:val="ACCCAD1E"/>
    <w:lvl w:ilvl="0" w:tplc="FBB86F00">
      <w:start w:val="1"/>
      <w:numFmt w:val="bullet"/>
      <w:lvlText w:val="–"/>
      <w:lvlJc w:val="left"/>
      <w:pPr>
        <w:ind w:left="720" w:hanging="360"/>
      </w:pPr>
      <w:rPr>
        <w:rFonts w:ascii="Times New Roman" w:eastAsia="Calibri" w:hAnsi="Times New Roman" w:cs="Times New Roman" w:hint="default"/>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8417763"/>
    <w:multiLevelType w:val="hybridMultilevel"/>
    <w:tmpl w:val="B2562366"/>
    <w:lvl w:ilvl="0" w:tplc="F468CD6E">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4F00695"/>
    <w:multiLevelType w:val="hybridMultilevel"/>
    <w:tmpl w:val="FC56F3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70276326"/>
    <w:multiLevelType w:val="hybridMultilevel"/>
    <w:tmpl w:val="F84E64D4"/>
    <w:lvl w:ilvl="0" w:tplc="86E6A52C">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FD56E74"/>
    <w:multiLevelType w:val="hybridMultilevel"/>
    <w:tmpl w:val="6906A8F8"/>
    <w:lvl w:ilvl="0" w:tplc="B172EB8E">
      <w:start w:val="27"/>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9"/>
  </w:num>
  <w:num w:numId="5">
    <w:abstractNumId w:val="3"/>
  </w:num>
  <w:num w:numId="6">
    <w:abstractNumId w:val="8"/>
  </w:num>
  <w:num w:numId="7">
    <w:abstractNumId w:val="19"/>
  </w:num>
  <w:num w:numId="8">
    <w:abstractNumId w:val="2"/>
  </w:num>
  <w:num w:numId="9">
    <w:abstractNumId w:val="18"/>
  </w:num>
  <w:num w:numId="10">
    <w:abstractNumId w:val="15"/>
  </w:num>
  <w:num w:numId="11">
    <w:abstractNumId w:val="4"/>
  </w:num>
  <w:num w:numId="12">
    <w:abstractNumId w:val="6"/>
  </w:num>
  <w:num w:numId="13">
    <w:abstractNumId w:val="16"/>
  </w:num>
  <w:num w:numId="14">
    <w:abstractNumId w:val="11"/>
  </w:num>
  <w:num w:numId="15">
    <w:abstractNumId w:val="13"/>
  </w:num>
  <w:num w:numId="16">
    <w:abstractNumId w:val="17"/>
  </w:num>
  <w:num w:numId="17">
    <w:abstractNumId w:val="12"/>
  </w:num>
  <w:num w:numId="18">
    <w:abstractNumId w:val="10"/>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96"/>
    <w:rsid w:val="00003734"/>
    <w:rsid w:val="00015F29"/>
    <w:rsid w:val="00041DF6"/>
    <w:rsid w:val="0005561F"/>
    <w:rsid w:val="00067FCF"/>
    <w:rsid w:val="000833E3"/>
    <w:rsid w:val="000936A8"/>
    <w:rsid w:val="000A3015"/>
    <w:rsid w:val="000A35AE"/>
    <w:rsid w:val="000C4B18"/>
    <w:rsid w:val="000C5C7F"/>
    <w:rsid w:val="000D74A6"/>
    <w:rsid w:val="000D7C94"/>
    <w:rsid w:val="0010073E"/>
    <w:rsid w:val="0010613F"/>
    <w:rsid w:val="0011122A"/>
    <w:rsid w:val="00117878"/>
    <w:rsid w:val="00143BC7"/>
    <w:rsid w:val="0015055A"/>
    <w:rsid w:val="00161D10"/>
    <w:rsid w:val="00177449"/>
    <w:rsid w:val="001869E1"/>
    <w:rsid w:val="001A2185"/>
    <w:rsid w:val="001A4B46"/>
    <w:rsid w:val="001E18D9"/>
    <w:rsid w:val="001E4C2A"/>
    <w:rsid w:val="001F23DA"/>
    <w:rsid w:val="001F47EF"/>
    <w:rsid w:val="001F50B3"/>
    <w:rsid w:val="00204961"/>
    <w:rsid w:val="002050AC"/>
    <w:rsid w:val="002265F9"/>
    <w:rsid w:val="00230B02"/>
    <w:rsid w:val="0023462D"/>
    <w:rsid w:val="00237F2F"/>
    <w:rsid w:val="00242F51"/>
    <w:rsid w:val="00264CF9"/>
    <w:rsid w:val="002A13E4"/>
    <w:rsid w:val="002B27EC"/>
    <w:rsid w:val="00327EBF"/>
    <w:rsid w:val="003339C4"/>
    <w:rsid w:val="00334630"/>
    <w:rsid w:val="00343E16"/>
    <w:rsid w:val="00344F85"/>
    <w:rsid w:val="003660FA"/>
    <w:rsid w:val="00377360"/>
    <w:rsid w:val="003807F1"/>
    <w:rsid w:val="00381C78"/>
    <w:rsid w:val="00383DE5"/>
    <w:rsid w:val="00391D6A"/>
    <w:rsid w:val="00392536"/>
    <w:rsid w:val="00396E8C"/>
    <w:rsid w:val="003A0E58"/>
    <w:rsid w:val="003C5475"/>
    <w:rsid w:val="003E608E"/>
    <w:rsid w:val="00410D2B"/>
    <w:rsid w:val="00426381"/>
    <w:rsid w:val="004372F0"/>
    <w:rsid w:val="00447176"/>
    <w:rsid w:val="00490BBF"/>
    <w:rsid w:val="004C03D4"/>
    <w:rsid w:val="004C36A6"/>
    <w:rsid w:val="004E1B36"/>
    <w:rsid w:val="004E4FD8"/>
    <w:rsid w:val="00500EAA"/>
    <w:rsid w:val="00523A02"/>
    <w:rsid w:val="00547F55"/>
    <w:rsid w:val="005971C2"/>
    <w:rsid w:val="005B0748"/>
    <w:rsid w:val="005D235B"/>
    <w:rsid w:val="005E48EC"/>
    <w:rsid w:val="005F36E4"/>
    <w:rsid w:val="005F64EA"/>
    <w:rsid w:val="0062501E"/>
    <w:rsid w:val="006400B3"/>
    <w:rsid w:val="00656F7E"/>
    <w:rsid w:val="00660525"/>
    <w:rsid w:val="0066315E"/>
    <w:rsid w:val="0067198F"/>
    <w:rsid w:val="006778A6"/>
    <w:rsid w:val="00695DD6"/>
    <w:rsid w:val="00697207"/>
    <w:rsid w:val="006A0E3C"/>
    <w:rsid w:val="006A4F77"/>
    <w:rsid w:val="006D6101"/>
    <w:rsid w:val="007007DE"/>
    <w:rsid w:val="007029A2"/>
    <w:rsid w:val="00705030"/>
    <w:rsid w:val="00715FA0"/>
    <w:rsid w:val="007519D4"/>
    <w:rsid w:val="00753E10"/>
    <w:rsid w:val="007709F9"/>
    <w:rsid w:val="00775F2D"/>
    <w:rsid w:val="00782F77"/>
    <w:rsid w:val="007941C6"/>
    <w:rsid w:val="00796590"/>
    <w:rsid w:val="007B246E"/>
    <w:rsid w:val="007C3395"/>
    <w:rsid w:val="007E28D8"/>
    <w:rsid w:val="007E2E10"/>
    <w:rsid w:val="007E7786"/>
    <w:rsid w:val="007F4557"/>
    <w:rsid w:val="007F48CD"/>
    <w:rsid w:val="0081785E"/>
    <w:rsid w:val="00831496"/>
    <w:rsid w:val="008337C0"/>
    <w:rsid w:val="0084457F"/>
    <w:rsid w:val="00865B04"/>
    <w:rsid w:val="00871F7A"/>
    <w:rsid w:val="00881F99"/>
    <w:rsid w:val="00892323"/>
    <w:rsid w:val="008A281A"/>
    <w:rsid w:val="008B1872"/>
    <w:rsid w:val="008F046F"/>
    <w:rsid w:val="008F1065"/>
    <w:rsid w:val="0090617C"/>
    <w:rsid w:val="00917643"/>
    <w:rsid w:val="00922B4A"/>
    <w:rsid w:val="00935734"/>
    <w:rsid w:val="009377C2"/>
    <w:rsid w:val="009447EF"/>
    <w:rsid w:val="00995656"/>
    <w:rsid w:val="0099622B"/>
    <w:rsid w:val="009B1570"/>
    <w:rsid w:val="009B4341"/>
    <w:rsid w:val="009B546B"/>
    <w:rsid w:val="009D3C25"/>
    <w:rsid w:val="009D6DD7"/>
    <w:rsid w:val="009E64D3"/>
    <w:rsid w:val="009F35BB"/>
    <w:rsid w:val="00A03960"/>
    <w:rsid w:val="00A26C2A"/>
    <w:rsid w:val="00A415AE"/>
    <w:rsid w:val="00A54448"/>
    <w:rsid w:val="00A6209A"/>
    <w:rsid w:val="00A82704"/>
    <w:rsid w:val="00AD6BB9"/>
    <w:rsid w:val="00AE5391"/>
    <w:rsid w:val="00B26E66"/>
    <w:rsid w:val="00B34EF4"/>
    <w:rsid w:val="00B3779C"/>
    <w:rsid w:val="00B5704B"/>
    <w:rsid w:val="00B62675"/>
    <w:rsid w:val="00B8377C"/>
    <w:rsid w:val="00B927D6"/>
    <w:rsid w:val="00BD1C70"/>
    <w:rsid w:val="00C05E14"/>
    <w:rsid w:val="00C41300"/>
    <w:rsid w:val="00C52107"/>
    <w:rsid w:val="00C541EF"/>
    <w:rsid w:val="00C67E84"/>
    <w:rsid w:val="00CC216B"/>
    <w:rsid w:val="00CD2446"/>
    <w:rsid w:val="00CD7E65"/>
    <w:rsid w:val="00D11300"/>
    <w:rsid w:val="00D4238D"/>
    <w:rsid w:val="00D63D82"/>
    <w:rsid w:val="00D92FF3"/>
    <w:rsid w:val="00D95CB1"/>
    <w:rsid w:val="00DD7A84"/>
    <w:rsid w:val="00DE57A0"/>
    <w:rsid w:val="00E0188A"/>
    <w:rsid w:val="00E101BC"/>
    <w:rsid w:val="00E163D2"/>
    <w:rsid w:val="00E41A64"/>
    <w:rsid w:val="00E46653"/>
    <w:rsid w:val="00E46FDB"/>
    <w:rsid w:val="00E729D7"/>
    <w:rsid w:val="00E91DEC"/>
    <w:rsid w:val="00EA1FD3"/>
    <w:rsid w:val="00EA61A4"/>
    <w:rsid w:val="00EA6568"/>
    <w:rsid w:val="00EB22A3"/>
    <w:rsid w:val="00F3013D"/>
    <w:rsid w:val="00F30166"/>
    <w:rsid w:val="00F41C99"/>
    <w:rsid w:val="00F45B03"/>
    <w:rsid w:val="00F53C7A"/>
    <w:rsid w:val="00F6484F"/>
    <w:rsid w:val="00F847E6"/>
    <w:rsid w:val="00F93327"/>
    <w:rsid w:val="00FA03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313ABA-E295-40EA-8EA5-F6EFFDA5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C36A6"/>
    <w:pPr>
      <w:suppressAutoHyphens/>
      <w:spacing w:after="200" w:line="276" w:lineRule="auto"/>
    </w:pPr>
    <w:rPr>
      <w:rFonts w:ascii="Calibri" w:eastAsia="Calibri" w:hAnsi="Calibri" w:cs="Calibri"/>
      <w:lang w:eastAsia="zh-CN"/>
    </w:rPr>
  </w:style>
  <w:style w:type="paragraph" w:styleId="Cmsor1">
    <w:name w:val="heading 1"/>
    <w:basedOn w:val="Norml"/>
    <w:link w:val="Cmsor1Char"/>
    <w:uiPriority w:val="9"/>
    <w:qFormat/>
    <w:rsid w:val="00917643"/>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blokk">
    <w:name w:val="Block Text"/>
    <w:basedOn w:val="Norml"/>
    <w:unhideWhenUsed/>
    <w:rsid w:val="00831496"/>
    <w:pPr>
      <w:tabs>
        <w:tab w:val="left" w:pos="708"/>
      </w:tabs>
      <w:spacing w:after="0" w:line="100" w:lineRule="atLeast"/>
      <w:ind w:left="2127" w:right="-567"/>
    </w:pPr>
    <w:rPr>
      <w:rFonts w:ascii="Times New Roman" w:eastAsia="Times New Roman" w:hAnsi="Times New Roman" w:cs="Times New Roman"/>
      <w:color w:val="00000A"/>
      <w:sz w:val="24"/>
      <w:szCs w:val="20"/>
      <w:lang w:eastAsia="hu-HU" w:bidi="hi-IN"/>
    </w:rPr>
  </w:style>
  <w:style w:type="paragraph" w:styleId="Listaszerbekezds">
    <w:name w:val="List Paragraph"/>
    <w:basedOn w:val="Norml"/>
    <w:uiPriority w:val="34"/>
    <w:qFormat/>
    <w:rsid w:val="00CD7E65"/>
    <w:pPr>
      <w:ind w:left="720"/>
      <w:contextualSpacing/>
    </w:pPr>
  </w:style>
  <w:style w:type="character" w:customStyle="1" w:styleId="Cmsor1Char">
    <w:name w:val="Címsor 1 Char"/>
    <w:basedOn w:val="Bekezdsalapbettpusa"/>
    <w:link w:val="Cmsor1"/>
    <w:uiPriority w:val="9"/>
    <w:rsid w:val="00917643"/>
    <w:rPr>
      <w:rFonts w:ascii="Times New Roman" w:eastAsia="Times New Roman" w:hAnsi="Times New Roman" w:cs="Times New Roman"/>
      <w:b/>
      <w:bCs/>
      <w:kern w:val="36"/>
      <w:sz w:val="48"/>
      <w:szCs w:val="48"/>
    </w:rPr>
  </w:style>
  <w:style w:type="character" w:customStyle="1" w:styleId="WW8Num1z0">
    <w:name w:val="WW8Num1z0"/>
    <w:rsid w:val="00917643"/>
    <w:rPr>
      <w:rFonts w:ascii="Symbol" w:hAnsi="Symbol" w:cs="Symbol" w:hint="default"/>
      <w:color w:val="000000"/>
      <w:sz w:val="24"/>
      <w:szCs w:val="24"/>
    </w:rPr>
  </w:style>
  <w:style w:type="character" w:customStyle="1" w:styleId="WW8Num2z0">
    <w:name w:val="WW8Num2z0"/>
    <w:rsid w:val="00917643"/>
  </w:style>
  <w:style w:type="character" w:customStyle="1" w:styleId="WW8Num2z1">
    <w:name w:val="WW8Num2z1"/>
    <w:rsid w:val="00917643"/>
  </w:style>
  <w:style w:type="character" w:customStyle="1" w:styleId="WW8Num2z2">
    <w:name w:val="WW8Num2z2"/>
    <w:rsid w:val="00917643"/>
  </w:style>
  <w:style w:type="character" w:customStyle="1" w:styleId="WW8Num2z3">
    <w:name w:val="WW8Num2z3"/>
    <w:rsid w:val="00917643"/>
  </w:style>
  <w:style w:type="character" w:customStyle="1" w:styleId="WW8Num2z4">
    <w:name w:val="WW8Num2z4"/>
    <w:rsid w:val="00917643"/>
  </w:style>
  <w:style w:type="character" w:customStyle="1" w:styleId="WW8Num2z5">
    <w:name w:val="WW8Num2z5"/>
    <w:rsid w:val="00917643"/>
  </w:style>
  <w:style w:type="character" w:customStyle="1" w:styleId="WW8Num2z6">
    <w:name w:val="WW8Num2z6"/>
    <w:rsid w:val="00917643"/>
  </w:style>
  <w:style w:type="character" w:customStyle="1" w:styleId="WW8Num2z7">
    <w:name w:val="WW8Num2z7"/>
    <w:rsid w:val="00917643"/>
  </w:style>
  <w:style w:type="character" w:customStyle="1" w:styleId="WW8Num2z8">
    <w:name w:val="WW8Num2z8"/>
    <w:rsid w:val="00917643"/>
  </w:style>
  <w:style w:type="character" w:customStyle="1" w:styleId="WW8Num1z1">
    <w:name w:val="WW8Num1z1"/>
    <w:rsid w:val="00917643"/>
    <w:rPr>
      <w:rFonts w:ascii="Courier New" w:hAnsi="Courier New" w:cs="Courier New" w:hint="default"/>
    </w:rPr>
  </w:style>
  <w:style w:type="character" w:customStyle="1" w:styleId="WW8Num1z2">
    <w:name w:val="WW8Num1z2"/>
    <w:rsid w:val="00917643"/>
    <w:rPr>
      <w:rFonts w:ascii="Wingdings" w:hAnsi="Wingdings" w:cs="Wingdings" w:hint="default"/>
    </w:rPr>
  </w:style>
  <w:style w:type="character" w:customStyle="1" w:styleId="WW8Num3z0">
    <w:name w:val="WW8Num3z0"/>
    <w:rsid w:val="00917643"/>
    <w:rPr>
      <w:rFonts w:ascii="Symbol" w:hAnsi="Symbol" w:cs="Symbol" w:hint="default"/>
    </w:rPr>
  </w:style>
  <w:style w:type="character" w:customStyle="1" w:styleId="WW8Num3z1">
    <w:name w:val="WW8Num3z1"/>
    <w:rsid w:val="00917643"/>
    <w:rPr>
      <w:rFonts w:ascii="Courier New" w:hAnsi="Courier New" w:cs="Courier New" w:hint="default"/>
    </w:rPr>
  </w:style>
  <w:style w:type="character" w:customStyle="1" w:styleId="WW8Num3z2">
    <w:name w:val="WW8Num3z2"/>
    <w:rsid w:val="00917643"/>
    <w:rPr>
      <w:rFonts w:ascii="Wingdings" w:hAnsi="Wingdings" w:cs="Wingdings" w:hint="default"/>
    </w:rPr>
  </w:style>
  <w:style w:type="character" w:customStyle="1" w:styleId="WW8Num4z0">
    <w:name w:val="WW8Num4z0"/>
    <w:rsid w:val="00917643"/>
    <w:rPr>
      <w:rFonts w:ascii="Symbol" w:hAnsi="Symbol" w:cs="Symbol" w:hint="default"/>
    </w:rPr>
  </w:style>
  <w:style w:type="character" w:customStyle="1" w:styleId="WW8Num4z1">
    <w:name w:val="WW8Num4z1"/>
    <w:rsid w:val="00917643"/>
    <w:rPr>
      <w:rFonts w:ascii="Courier New" w:hAnsi="Courier New" w:cs="Courier New" w:hint="default"/>
    </w:rPr>
  </w:style>
  <w:style w:type="character" w:customStyle="1" w:styleId="WW8Num4z2">
    <w:name w:val="WW8Num4z2"/>
    <w:rsid w:val="00917643"/>
    <w:rPr>
      <w:rFonts w:ascii="Wingdings" w:hAnsi="Wingdings" w:cs="Wingdings" w:hint="default"/>
    </w:rPr>
  </w:style>
  <w:style w:type="character" w:customStyle="1" w:styleId="Bekezdsalapbettpusa2">
    <w:name w:val="Bekezdés alapbetűtípusa2"/>
    <w:rsid w:val="00917643"/>
  </w:style>
  <w:style w:type="character" w:customStyle="1" w:styleId="Bekezdsalapbettpusa1">
    <w:name w:val="Bekezdés alapbetűtípusa1"/>
    <w:rsid w:val="00917643"/>
  </w:style>
  <w:style w:type="character" w:customStyle="1" w:styleId="Lbjegyzet-karakterek">
    <w:name w:val="Lábjegyzet-karakterek"/>
    <w:rsid w:val="00917643"/>
    <w:rPr>
      <w:vertAlign w:val="superscript"/>
    </w:rPr>
  </w:style>
  <w:style w:type="character" w:customStyle="1" w:styleId="Lbjegyzet-hivatkozs1">
    <w:name w:val="Lábjegyzet-hivatkozás1"/>
    <w:rsid w:val="00917643"/>
    <w:rPr>
      <w:vertAlign w:val="superscript"/>
    </w:rPr>
  </w:style>
  <w:style w:type="character" w:customStyle="1" w:styleId="LbjegyzetszvegChar">
    <w:name w:val="Lábjegyzetszöveg Char"/>
    <w:aliases w:val="Fußnotentext Zchn Char, Char Char Char1"/>
    <w:rsid w:val="00917643"/>
    <w:rPr>
      <w:rFonts w:ascii="Times New Roman" w:eastAsia="Times New Roman" w:hAnsi="Times New Roman" w:cs="Times New Roman"/>
      <w:sz w:val="24"/>
      <w:lang w:eastAsia="zh-CN"/>
    </w:rPr>
  </w:style>
  <w:style w:type="character" w:customStyle="1" w:styleId="SzvegtrzsChar">
    <w:name w:val="Szövegtörzs Char"/>
    <w:rsid w:val="00917643"/>
    <w:rPr>
      <w:rFonts w:ascii="Times New Roman" w:eastAsia="Times New Roman" w:hAnsi="Times New Roman" w:cs="Times New Roman"/>
    </w:rPr>
  </w:style>
  <w:style w:type="character" w:customStyle="1" w:styleId="CmChar">
    <w:name w:val="Cím Char"/>
    <w:rsid w:val="00917643"/>
    <w:rPr>
      <w:rFonts w:ascii="Times New Roman" w:eastAsia="Times New Roman" w:hAnsi="Times New Roman" w:cs="Times New Roman"/>
      <w:b/>
      <w:sz w:val="24"/>
    </w:rPr>
  </w:style>
  <w:style w:type="character" w:customStyle="1" w:styleId="BuborkszvegChar">
    <w:name w:val="Buborékszöveg Char"/>
    <w:rsid w:val="00917643"/>
    <w:rPr>
      <w:rFonts w:ascii="Tahoma" w:eastAsia="Calibri" w:hAnsi="Tahoma" w:cs="Tahoma"/>
      <w:sz w:val="16"/>
      <w:szCs w:val="16"/>
      <w:lang w:eastAsia="zh-CN"/>
    </w:rPr>
  </w:style>
  <w:style w:type="character" w:customStyle="1" w:styleId="Jegyzethivatkozs1">
    <w:name w:val="Jegyzethivatkozás1"/>
    <w:rsid w:val="00917643"/>
    <w:rPr>
      <w:sz w:val="16"/>
      <w:szCs w:val="16"/>
    </w:rPr>
  </w:style>
  <w:style w:type="character" w:customStyle="1" w:styleId="JegyzetszvegChar">
    <w:name w:val="Jegyzetszöveg Char"/>
    <w:rsid w:val="00917643"/>
    <w:rPr>
      <w:rFonts w:ascii="Calibri" w:eastAsia="Calibri" w:hAnsi="Calibri" w:cs="Calibri"/>
      <w:lang w:eastAsia="zh-CN"/>
    </w:rPr>
  </w:style>
  <w:style w:type="character" w:customStyle="1" w:styleId="MegjegyzstrgyaChar">
    <w:name w:val="Megjegyzés tárgya Char"/>
    <w:rsid w:val="00917643"/>
    <w:rPr>
      <w:rFonts w:ascii="Calibri" w:eastAsia="Calibri" w:hAnsi="Calibri" w:cs="Calibri"/>
      <w:b/>
      <w:bCs/>
      <w:lang w:eastAsia="zh-CN"/>
    </w:rPr>
  </w:style>
  <w:style w:type="character" w:styleId="Hiperhivatkozs">
    <w:name w:val="Hyperlink"/>
    <w:rsid w:val="00917643"/>
    <w:rPr>
      <w:color w:val="000080"/>
      <w:u w:val="single"/>
    </w:rPr>
  </w:style>
  <w:style w:type="paragraph" w:customStyle="1" w:styleId="Cmsor">
    <w:name w:val="Címsor"/>
    <w:basedOn w:val="Norml"/>
    <w:next w:val="Szvegtrzs"/>
    <w:rsid w:val="00917643"/>
    <w:pPr>
      <w:spacing w:after="0" w:line="240" w:lineRule="auto"/>
      <w:jc w:val="center"/>
    </w:pPr>
    <w:rPr>
      <w:rFonts w:ascii="Times New Roman" w:eastAsia="Times New Roman" w:hAnsi="Times New Roman" w:cs="Times New Roman"/>
      <w:b/>
      <w:sz w:val="24"/>
      <w:szCs w:val="20"/>
    </w:rPr>
  </w:style>
  <w:style w:type="paragraph" w:styleId="Szvegtrzs">
    <w:name w:val="Body Text"/>
    <w:basedOn w:val="Norml"/>
    <w:link w:val="SzvegtrzsChar1"/>
    <w:rsid w:val="00917643"/>
    <w:pPr>
      <w:spacing w:after="120" w:line="240" w:lineRule="auto"/>
    </w:pPr>
    <w:rPr>
      <w:rFonts w:ascii="Times New Roman" w:eastAsia="Times New Roman" w:hAnsi="Times New Roman" w:cs="Times New Roman"/>
      <w:sz w:val="20"/>
      <w:szCs w:val="20"/>
    </w:rPr>
  </w:style>
  <w:style w:type="character" w:customStyle="1" w:styleId="SzvegtrzsChar1">
    <w:name w:val="Szövegtörzs Char1"/>
    <w:basedOn w:val="Bekezdsalapbettpusa"/>
    <w:link w:val="Szvegtrzs"/>
    <w:rsid w:val="00917643"/>
    <w:rPr>
      <w:rFonts w:ascii="Times New Roman" w:eastAsia="Times New Roman" w:hAnsi="Times New Roman" w:cs="Times New Roman"/>
      <w:sz w:val="20"/>
      <w:szCs w:val="20"/>
      <w:lang w:eastAsia="zh-CN"/>
    </w:rPr>
  </w:style>
  <w:style w:type="paragraph" w:styleId="Lista">
    <w:name w:val="List"/>
    <w:basedOn w:val="Szvegtrzs"/>
    <w:rsid w:val="00917643"/>
    <w:rPr>
      <w:rFonts w:cs="FreeSans"/>
    </w:rPr>
  </w:style>
  <w:style w:type="paragraph" w:styleId="Kpalrs">
    <w:name w:val="caption"/>
    <w:basedOn w:val="Norml"/>
    <w:qFormat/>
    <w:rsid w:val="00917643"/>
    <w:pPr>
      <w:suppressLineNumbers/>
      <w:spacing w:before="120" w:after="120"/>
    </w:pPr>
    <w:rPr>
      <w:rFonts w:cs="FreeSans"/>
      <w:i/>
      <w:iCs/>
      <w:sz w:val="24"/>
      <w:szCs w:val="24"/>
    </w:rPr>
  </w:style>
  <w:style w:type="paragraph" w:customStyle="1" w:styleId="Trgymutat">
    <w:name w:val="Tárgymutató"/>
    <w:basedOn w:val="Norml"/>
    <w:rsid w:val="00917643"/>
    <w:pPr>
      <w:suppressLineNumbers/>
    </w:pPr>
    <w:rPr>
      <w:rFonts w:cs="FreeSans"/>
    </w:rPr>
  </w:style>
  <w:style w:type="paragraph" w:customStyle="1" w:styleId="Kpalrs1">
    <w:name w:val="Képaláírás1"/>
    <w:basedOn w:val="Norml"/>
    <w:rsid w:val="00917643"/>
    <w:pPr>
      <w:suppressLineNumbers/>
      <w:spacing w:before="120" w:after="120"/>
    </w:pPr>
    <w:rPr>
      <w:rFonts w:cs="FreeSans"/>
      <w:i/>
      <w:iCs/>
      <w:sz w:val="24"/>
      <w:szCs w:val="24"/>
    </w:rPr>
  </w:style>
  <w:style w:type="paragraph" w:styleId="Lbjegyzetszveg">
    <w:name w:val="footnote text"/>
    <w:aliases w:val="Lábjegyzetszöveg Char Char Char,Lábjegyzetszöveg Char Char,Lábjegyzetszöveg Char Char Char Char Char,Lábjegyzetszöveg Char Char Char Char Char Char,Char Char,Fußnotentext Zchn, Char Char"/>
    <w:basedOn w:val="Norml"/>
    <w:link w:val="LbjegyzetszvegChar2"/>
    <w:rsid w:val="00917643"/>
    <w:pPr>
      <w:spacing w:after="0" w:line="240" w:lineRule="auto"/>
    </w:pPr>
    <w:rPr>
      <w:rFonts w:ascii="Times New Roman" w:eastAsia="Times New Roman" w:hAnsi="Times New Roman" w:cs="Times New Roman"/>
      <w:sz w:val="24"/>
      <w:szCs w:val="20"/>
    </w:rPr>
  </w:style>
  <w:style w:type="character" w:customStyle="1" w:styleId="LbjegyzetszvegChar1">
    <w:name w:val="Lábjegyzetszöveg Char1"/>
    <w:basedOn w:val="Bekezdsalapbettpusa"/>
    <w:uiPriority w:val="99"/>
    <w:semiHidden/>
    <w:rsid w:val="00917643"/>
    <w:rPr>
      <w:rFonts w:ascii="Calibri" w:eastAsia="Calibri" w:hAnsi="Calibri" w:cs="Calibri"/>
      <w:sz w:val="20"/>
      <w:szCs w:val="20"/>
      <w:lang w:eastAsia="zh-CN"/>
    </w:rPr>
  </w:style>
  <w:style w:type="paragraph" w:customStyle="1" w:styleId="Default">
    <w:name w:val="Default"/>
    <w:rsid w:val="0091764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NormlWeb">
    <w:name w:val="Normal (Web)"/>
    <w:basedOn w:val="Norml"/>
    <w:uiPriority w:val="99"/>
    <w:rsid w:val="00917643"/>
    <w:pPr>
      <w:spacing w:before="280" w:after="280" w:line="240" w:lineRule="auto"/>
    </w:pPr>
    <w:rPr>
      <w:rFonts w:ascii="Times New Roman" w:eastAsia="Times New Roman" w:hAnsi="Times New Roman" w:cs="Times New Roman"/>
      <w:sz w:val="24"/>
      <w:szCs w:val="24"/>
    </w:rPr>
  </w:style>
  <w:style w:type="paragraph" w:styleId="Buborkszveg">
    <w:name w:val="Balloon Text"/>
    <w:basedOn w:val="Norml"/>
    <w:link w:val="BuborkszvegChar1"/>
    <w:rsid w:val="00917643"/>
    <w:pPr>
      <w:spacing w:after="0" w:line="240" w:lineRule="auto"/>
    </w:pPr>
    <w:rPr>
      <w:rFonts w:ascii="Tahoma" w:hAnsi="Tahoma" w:cs="Tahoma"/>
      <w:sz w:val="16"/>
      <w:szCs w:val="16"/>
    </w:rPr>
  </w:style>
  <w:style w:type="character" w:customStyle="1" w:styleId="BuborkszvegChar1">
    <w:name w:val="Buborékszöveg Char1"/>
    <w:basedOn w:val="Bekezdsalapbettpusa"/>
    <w:link w:val="Buborkszveg"/>
    <w:rsid w:val="00917643"/>
    <w:rPr>
      <w:rFonts w:ascii="Tahoma" w:eastAsia="Calibri" w:hAnsi="Tahoma" w:cs="Tahoma"/>
      <w:sz w:val="16"/>
      <w:szCs w:val="16"/>
      <w:lang w:eastAsia="zh-CN"/>
    </w:rPr>
  </w:style>
  <w:style w:type="paragraph" w:customStyle="1" w:styleId="Jegyzetszveg1">
    <w:name w:val="Jegyzetszöveg1"/>
    <w:basedOn w:val="Norml"/>
    <w:rsid w:val="00917643"/>
    <w:rPr>
      <w:sz w:val="20"/>
      <w:szCs w:val="20"/>
    </w:rPr>
  </w:style>
  <w:style w:type="paragraph" w:styleId="Jegyzetszveg">
    <w:name w:val="annotation text"/>
    <w:basedOn w:val="Norml"/>
    <w:link w:val="JegyzetszvegChar1"/>
    <w:uiPriority w:val="99"/>
    <w:semiHidden/>
    <w:unhideWhenUsed/>
    <w:rsid w:val="00917643"/>
    <w:pPr>
      <w:spacing w:line="240" w:lineRule="auto"/>
    </w:pPr>
    <w:rPr>
      <w:sz w:val="20"/>
      <w:szCs w:val="20"/>
    </w:rPr>
  </w:style>
  <w:style w:type="character" w:customStyle="1" w:styleId="JegyzetszvegChar1">
    <w:name w:val="Jegyzetszöveg Char1"/>
    <w:basedOn w:val="Bekezdsalapbettpusa"/>
    <w:link w:val="Jegyzetszveg"/>
    <w:uiPriority w:val="99"/>
    <w:semiHidden/>
    <w:rsid w:val="00917643"/>
    <w:rPr>
      <w:rFonts w:ascii="Calibri" w:eastAsia="Calibri" w:hAnsi="Calibri" w:cs="Calibri"/>
      <w:sz w:val="20"/>
      <w:szCs w:val="20"/>
      <w:lang w:eastAsia="zh-CN"/>
    </w:rPr>
  </w:style>
  <w:style w:type="paragraph" w:styleId="Megjegyzstrgya">
    <w:name w:val="annotation subject"/>
    <w:basedOn w:val="Jegyzetszveg1"/>
    <w:next w:val="Jegyzetszveg1"/>
    <w:link w:val="MegjegyzstrgyaChar1"/>
    <w:rsid w:val="00917643"/>
    <w:rPr>
      <w:b/>
      <w:bCs/>
    </w:rPr>
  </w:style>
  <w:style w:type="character" w:customStyle="1" w:styleId="MegjegyzstrgyaChar1">
    <w:name w:val="Megjegyzés tárgya Char1"/>
    <w:basedOn w:val="JegyzetszvegChar1"/>
    <w:link w:val="Megjegyzstrgya"/>
    <w:rsid w:val="00917643"/>
    <w:rPr>
      <w:rFonts w:ascii="Calibri" w:eastAsia="Calibri" w:hAnsi="Calibri" w:cs="Calibri"/>
      <w:b/>
      <w:bCs/>
      <w:sz w:val="20"/>
      <w:szCs w:val="20"/>
      <w:lang w:eastAsia="zh-CN"/>
    </w:rPr>
  </w:style>
  <w:style w:type="character" w:customStyle="1" w:styleId="st">
    <w:name w:val="st"/>
    <w:basedOn w:val="Bekezdsalapbettpusa"/>
    <w:rsid w:val="00917643"/>
  </w:style>
  <w:style w:type="character" w:styleId="Kiemels">
    <w:name w:val="Emphasis"/>
    <w:qFormat/>
    <w:rsid w:val="00917643"/>
    <w:rPr>
      <w:i/>
      <w:iCs/>
    </w:rPr>
  </w:style>
  <w:style w:type="character" w:styleId="Lbjegyzet-hivatkozs">
    <w:name w:val="footnote reference"/>
    <w:rsid w:val="00917643"/>
    <w:rPr>
      <w:vertAlign w:val="superscript"/>
    </w:rPr>
  </w:style>
  <w:style w:type="character" w:customStyle="1" w:styleId="text-primary">
    <w:name w:val="text-primary"/>
    <w:basedOn w:val="Bekezdsalapbettpusa"/>
    <w:rsid w:val="00917643"/>
  </w:style>
  <w:style w:type="paragraph" w:customStyle="1" w:styleId="Norml0">
    <w:name w:val="Norm‡l"/>
    <w:rsid w:val="00917643"/>
    <w:pPr>
      <w:spacing w:after="0" w:line="240" w:lineRule="auto"/>
    </w:pPr>
    <w:rPr>
      <w:rFonts w:ascii="Times New Roman" w:eastAsia="Times New Roman" w:hAnsi="Times New Roman" w:cs="Times New Roman"/>
      <w:sz w:val="20"/>
      <w:szCs w:val="20"/>
      <w:lang w:eastAsia="hu-HU"/>
    </w:rPr>
  </w:style>
  <w:style w:type="paragraph" w:styleId="Cm">
    <w:name w:val="Title"/>
    <w:basedOn w:val="Norml"/>
    <w:link w:val="CmChar1"/>
    <w:qFormat/>
    <w:rsid w:val="00917643"/>
    <w:pPr>
      <w:suppressAutoHyphens w:val="0"/>
      <w:spacing w:after="0" w:line="240" w:lineRule="auto"/>
      <w:jc w:val="center"/>
    </w:pPr>
    <w:rPr>
      <w:rFonts w:ascii="Times New Roman" w:eastAsia="Times New Roman" w:hAnsi="Times New Roman" w:cs="Times New Roman"/>
      <w:b/>
      <w:sz w:val="24"/>
      <w:szCs w:val="20"/>
    </w:rPr>
  </w:style>
  <w:style w:type="character" w:customStyle="1" w:styleId="CmChar1">
    <w:name w:val="Cím Char1"/>
    <w:basedOn w:val="Bekezdsalapbettpusa"/>
    <w:link w:val="Cm"/>
    <w:rsid w:val="00917643"/>
    <w:rPr>
      <w:rFonts w:ascii="Times New Roman" w:eastAsia="Times New Roman" w:hAnsi="Times New Roman" w:cs="Times New Roman"/>
      <w:b/>
      <w:sz w:val="24"/>
      <w:szCs w:val="20"/>
    </w:rPr>
  </w:style>
  <w:style w:type="character" w:customStyle="1" w:styleId="selected">
    <w:name w:val="selected"/>
    <w:basedOn w:val="Bekezdsalapbettpusa"/>
    <w:rsid w:val="00917643"/>
  </w:style>
  <w:style w:type="paragraph" w:styleId="Szvegtrzs2">
    <w:name w:val="Body Text 2"/>
    <w:basedOn w:val="Norml"/>
    <w:link w:val="Szvegtrzs2Char"/>
    <w:uiPriority w:val="99"/>
    <w:unhideWhenUsed/>
    <w:rsid w:val="00917643"/>
    <w:pPr>
      <w:suppressAutoHyphens w:val="0"/>
      <w:spacing w:after="120" w:line="480" w:lineRule="auto"/>
      <w:jc w:val="both"/>
    </w:pPr>
    <w:rPr>
      <w:rFonts w:ascii="Times New Roman" w:eastAsia="Times New Roman" w:hAnsi="Times New Roman" w:cs="Times New Roman"/>
      <w:sz w:val="26"/>
      <w:szCs w:val="20"/>
    </w:rPr>
  </w:style>
  <w:style w:type="character" w:customStyle="1" w:styleId="Szvegtrzs2Char">
    <w:name w:val="Szövegtörzs 2 Char"/>
    <w:basedOn w:val="Bekezdsalapbettpusa"/>
    <w:link w:val="Szvegtrzs2"/>
    <w:uiPriority w:val="99"/>
    <w:rsid w:val="00917643"/>
    <w:rPr>
      <w:rFonts w:ascii="Times New Roman" w:eastAsia="Times New Roman" w:hAnsi="Times New Roman" w:cs="Times New Roman"/>
      <w:sz w:val="26"/>
      <w:szCs w:val="20"/>
    </w:rPr>
  </w:style>
  <w:style w:type="paragraph" w:styleId="Szvegtrzsbehzssal">
    <w:name w:val="Body Text Indent"/>
    <w:basedOn w:val="Norml"/>
    <w:link w:val="SzvegtrzsbehzssalChar"/>
    <w:uiPriority w:val="99"/>
    <w:unhideWhenUsed/>
    <w:rsid w:val="00917643"/>
    <w:pPr>
      <w:spacing w:after="120"/>
      <w:ind w:left="283"/>
    </w:pPr>
    <w:rPr>
      <w:rFonts w:cs="Times New Roman"/>
    </w:rPr>
  </w:style>
  <w:style w:type="character" w:customStyle="1" w:styleId="SzvegtrzsbehzssalChar">
    <w:name w:val="Szövegtörzs behúzással Char"/>
    <w:basedOn w:val="Bekezdsalapbettpusa"/>
    <w:link w:val="Szvegtrzsbehzssal"/>
    <w:uiPriority w:val="99"/>
    <w:rsid w:val="00917643"/>
    <w:rPr>
      <w:rFonts w:ascii="Calibri" w:eastAsia="Calibri" w:hAnsi="Calibri" w:cs="Times New Roman"/>
      <w:lang w:eastAsia="zh-CN"/>
    </w:rPr>
  </w:style>
  <w:style w:type="paragraph" w:customStyle="1" w:styleId="Elformzottszveg">
    <w:name w:val="Előformázott szöveg"/>
    <w:basedOn w:val="Norml"/>
    <w:rsid w:val="00917643"/>
    <w:pPr>
      <w:widowControl w:val="0"/>
      <w:spacing w:after="0" w:line="240" w:lineRule="auto"/>
    </w:pPr>
    <w:rPr>
      <w:rFonts w:ascii="Liberation Mono" w:eastAsia="DejaVu Sans Mono" w:hAnsi="Liberation Mono" w:cs="Liberation Mono"/>
      <w:sz w:val="20"/>
      <w:szCs w:val="20"/>
      <w:lang w:bidi="hi-IN"/>
    </w:rPr>
  </w:style>
  <w:style w:type="character" w:styleId="Jegyzethivatkozs">
    <w:name w:val="annotation reference"/>
    <w:uiPriority w:val="99"/>
    <w:semiHidden/>
    <w:unhideWhenUsed/>
    <w:rsid w:val="00917643"/>
    <w:rPr>
      <w:sz w:val="16"/>
      <w:szCs w:val="16"/>
    </w:rPr>
  </w:style>
  <w:style w:type="character" w:customStyle="1" w:styleId="LbjegyzetszvegChar2">
    <w:name w:val="Lábjegyzetszöveg Char2"/>
    <w:aliases w:val="Lábjegyzetszöveg Char Char Char Char,Lábjegyzetszöveg Char Char Char1,Lábjegyzetszöveg Char Char Char Char Char Char1,Lábjegyzetszöveg Char Char Char Char Char Char Char,Char Char Char,Fußnotentext Zchn Char1, Char Char Char"/>
    <w:link w:val="Lbjegyzetszveg"/>
    <w:locked/>
    <w:rsid w:val="00917643"/>
    <w:rPr>
      <w:rFonts w:ascii="Times New Roman" w:eastAsia="Times New Roman" w:hAnsi="Times New Roman" w:cs="Times New Roman"/>
      <w:sz w:val="24"/>
      <w:szCs w:val="20"/>
      <w:lang w:eastAsia="zh-CN"/>
    </w:rPr>
  </w:style>
  <w:style w:type="paragraph" w:styleId="Nincstrkz">
    <w:name w:val="No Spacing"/>
    <w:uiPriority w:val="1"/>
    <w:qFormat/>
    <w:rsid w:val="00917643"/>
    <w:pPr>
      <w:suppressAutoHyphens/>
      <w:spacing w:after="0" w:line="240" w:lineRule="auto"/>
    </w:pPr>
    <w:rPr>
      <w:rFonts w:ascii="Calibri" w:eastAsia="Calibri" w:hAnsi="Calibri" w:cs="Calibri"/>
      <w:lang w:eastAsia="zh-CN"/>
    </w:rPr>
  </w:style>
  <w:style w:type="paragraph" w:styleId="lfej">
    <w:name w:val="header"/>
    <w:basedOn w:val="Norml"/>
    <w:link w:val="lfejChar"/>
    <w:uiPriority w:val="99"/>
    <w:unhideWhenUsed/>
    <w:rsid w:val="00EA61A4"/>
    <w:pPr>
      <w:tabs>
        <w:tab w:val="center" w:pos="4536"/>
        <w:tab w:val="right" w:pos="9072"/>
      </w:tabs>
      <w:spacing w:after="0" w:line="240" w:lineRule="auto"/>
    </w:pPr>
  </w:style>
  <w:style w:type="character" w:customStyle="1" w:styleId="lfejChar">
    <w:name w:val="Élőfej Char"/>
    <w:basedOn w:val="Bekezdsalapbettpusa"/>
    <w:link w:val="lfej"/>
    <w:uiPriority w:val="99"/>
    <w:rsid w:val="00EA61A4"/>
    <w:rPr>
      <w:rFonts w:ascii="Calibri" w:eastAsia="Calibri" w:hAnsi="Calibri" w:cs="Calibri"/>
      <w:lang w:eastAsia="zh-CN"/>
    </w:rPr>
  </w:style>
  <w:style w:type="paragraph" w:styleId="llb">
    <w:name w:val="footer"/>
    <w:basedOn w:val="Norml"/>
    <w:link w:val="llbChar"/>
    <w:uiPriority w:val="99"/>
    <w:unhideWhenUsed/>
    <w:rsid w:val="00EA61A4"/>
    <w:pPr>
      <w:tabs>
        <w:tab w:val="center" w:pos="4536"/>
        <w:tab w:val="right" w:pos="9072"/>
      </w:tabs>
      <w:spacing w:after="0" w:line="240" w:lineRule="auto"/>
    </w:pPr>
  </w:style>
  <w:style w:type="character" w:customStyle="1" w:styleId="llbChar">
    <w:name w:val="Élőláb Char"/>
    <w:basedOn w:val="Bekezdsalapbettpusa"/>
    <w:link w:val="llb"/>
    <w:uiPriority w:val="99"/>
    <w:rsid w:val="00EA61A4"/>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07106">
      <w:bodyDiv w:val="1"/>
      <w:marLeft w:val="0"/>
      <w:marRight w:val="0"/>
      <w:marTop w:val="0"/>
      <w:marBottom w:val="0"/>
      <w:divBdr>
        <w:top w:val="none" w:sz="0" w:space="0" w:color="auto"/>
        <w:left w:val="none" w:sz="0" w:space="0" w:color="auto"/>
        <w:bottom w:val="none" w:sz="0" w:space="0" w:color="auto"/>
        <w:right w:val="none" w:sz="0" w:space="0" w:color="auto"/>
      </w:divBdr>
    </w:div>
    <w:div w:id="176622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14790</Words>
  <Characters>102052</Characters>
  <Application>Microsoft Office Word</Application>
  <DocSecurity>0</DocSecurity>
  <Lines>850</Lines>
  <Paragraphs>233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NM1</dc:creator>
  <cp:lastModifiedBy>totha</cp:lastModifiedBy>
  <cp:revision>3</cp:revision>
  <dcterms:created xsi:type="dcterms:W3CDTF">2019-03-14T10:34:00Z</dcterms:created>
  <dcterms:modified xsi:type="dcterms:W3CDTF">2019-03-14T10:34:00Z</dcterms:modified>
</cp:coreProperties>
</file>